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86"/>
        <w:gridCol w:w="179"/>
        <w:gridCol w:w="100"/>
      </w:tblGrid>
      <w:tr w:rsidR="008C6CF3" w:rsidTr="008C6CF3">
        <w:trPr>
          <w:gridAfter w:val="1"/>
          <w:wAfter w:w="100" w:type="dxa"/>
          <w:tblCellSpacing w:w="0" w:type="dxa"/>
        </w:trPr>
        <w:tc>
          <w:tcPr>
            <w:tcW w:w="9465" w:type="dxa"/>
            <w:gridSpan w:val="2"/>
          </w:tcPr>
          <w:p w:rsidR="00CD70F4" w:rsidRPr="00041599" w:rsidRDefault="00CD70F4" w:rsidP="00CD70F4">
            <w:pPr>
              <w:pStyle w:val="a4"/>
              <w:tabs>
                <w:tab w:val="left" w:pos="885"/>
                <w:tab w:val="left" w:pos="53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1" w:colLast="1"/>
            <w:r w:rsidRPr="00041599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CD70F4" w:rsidRPr="00041599" w:rsidRDefault="00CD70F4" w:rsidP="00CD70F4">
            <w:pPr>
              <w:pStyle w:val="a4"/>
              <w:tabs>
                <w:tab w:val="left" w:pos="53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599">
              <w:rPr>
                <w:rFonts w:ascii="Times New Roman" w:hAnsi="Times New Roman"/>
                <w:sz w:val="28"/>
                <w:szCs w:val="28"/>
              </w:rPr>
              <w:t>Ульяновская область Новоспасский район</w:t>
            </w:r>
          </w:p>
          <w:p w:rsidR="00CD70F4" w:rsidRPr="00041599" w:rsidRDefault="00CD70F4" w:rsidP="00CD70F4">
            <w:pPr>
              <w:pStyle w:val="P2"/>
              <w:tabs>
                <w:tab w:val="left" w:pos="5362"/>
              </w:tabs>
              <w:rPr>
                <w:sz w:val="28"/>
                <w:szCs w:val="28"/>
              </w:rPr>
            </w:pPr>
          </w:p>
          <w:p w:rsidR="00CD70F4" w:rsidRPr="00041599" w:rsidRDefault="00CD70F4" w:rsidP="00CD70F4">
            <w:pPr>
              <w:pStyle w:val="P2"/>
              <w:tabs>
                <w:tab w:val="left" w:pos="5362"/>
              </w:tabs>
              <w:rPr>
                <w:sz w:val="28"/>
                <w:szCs w:val="28"/>
              </w:rPr>
            </w:pPr>
            <w:r w:rsidRPr="00041599">
              <w:rPr>
                <w:sz w:val="28"/>
                <w:szCs w:val="28"/>
              </w:rPr>
              <w:t>СОВЕТ ДЕПУТАТОВ</w:t>
            </w:r>
          </w:p>
          <w:p w:rsidR="00CD70F4" w:rsidRPr="00041599" w:rsidRDefault="00CD70F4" w:rsidP="00CD70F4">
            <w:pPr>
              <w:pStyle w:val="P2"/>
              <w:tabs>
                <w:tab w:val="left" w:pos="5362"/>
              </w:tabs>
              <w:rPr>
                <w:sz w:val="28"/>
                <w:szCs w:val="28"/>
              </w:rPr>
            </w:pPr>
            <w:r w:rsidRPr="00041599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CD70F4" w:rsidRPr="00041599" w:rsidRDefault="00CD70F4" w:rsidP="00CD70F4">
            <w:pPr>
              <w:pStyle w:val="P2"/>
              <w:tabs>
                <w:tab w:val="left" w:pos="5362"/>
              </w:tabs>
              <w:rPr>
                <w:sz w:val="28"/>
                <w:szCs w:val="28"/>
              </w:rPr>
            </w:pPr>
            <w:r w:rsidRPr="00041599">
              <w:rPr>
                <w:sz w:val="28"/>
                <w:szCs w:val="28"/>
              </w:rPr>
              <w:t>ТРОИЦКОСУНГУРСКОЕ СЕЛЬСКОЕ ПОСЕЛЕНИЕ</w:t>
            </w:r>
          </w:p>
          <w:p w:rsidR="00CD70F4" w:rsidRPr="00041599" w:rsidRDefault="00CD70F4" w:rsidP="00CD70F4">
            <w:pPr>
              <w:pStyle w:val="P3"/>
              <w:tabs>
                <w:tab w:val="left" w:pos="5362"/>
              </w:tabs>
              <w:rPr>
                <w:sz w:val="28"/>
                <w:szCs w:val="28"/>
              </w:rPr>
            </w:pPr>
            <w:r w:rsidRPr="00041599">
              <w:rPr>
                <w:sz w:val="28"/>
                <w:szCs w:val="28"/>
              </w:rPr>
              <w:t>НОВОСПАССКОГО РАЙОНА УЛЬЯНОВСКОЙ ОБЛАСТИ</w:t>
            </w:r>
          </w:p>
          <w:p w:rsidR="00CD70F4" w:rsidRPr="00041599" w:rsidRDefault="00CD70F4" w:rsidP="00CD70F4">
            <w:pPr>
              <w:pStyle w:val="P4"/>
              <w:tabs>
                <w:tab w:val="left" w:pos="5362"/>
              </w:tabs>
              <w:rPr>
                <w:szCs w:val="28"/>
              </w:rPr>
            </w:pPr>
          </w:p>
          <w:p w:rsidR="00CD70F4" w:rsidRPr="00041599" w:rsidRDefault="00CD70F4" w:rsidP="00CD70F4">
            <w:pPr>
              <w:pStyle w:val="P5"/>
              <w:tabs>
                <w:tab w:val="left" w:pos="5362"/>
              </w:tabs>
              <w:rPr>
                <w:sz w:val="28"/>
                <w:szCs w:val="28"/>
              </w:rPr>
            </w:pPr>
            <w:r w:rsidRPr="00041599">
              <w:rPr>
                <w:sz w:val="28"/>
                <w:szCs w:val="28"/>
              </w:rPr>
              <w:t>РЕШЕНИЕ</w:t>
            </w:r>
          </w:p>
          <w:p w:rsidR="00CD70F4" w:rsidRPr="00041599" w:rsidRDefault="00CD70F4" w:rsidP="00CD70F4">
            <w:pPr>
              <w:pStyle w:val="P5"/>
              <w:tabs>
                <w:tab w:val="left" w:pos="5362"/>
              </w:tabs>
              <w:rPr>
                <w:sz w:val="28"/>
                <w:szCs w:val="28"/>
              </w:rPr>
            </w:pPr>
          </w:p>
          <w:p w:rsidR="00CD70F4" w:rsidRPr="00041599" w:rsidRDefault="00CD70F4" w:rsidP="00CD70F4">
            <w:pPr>
              <w:pStyle w:val="Standard"/>
              <w:tabs>
                <w:tab w:val="left" w:pos="5362"/>
              </w:tabs>
              <w:rPr>
                <w:color w:val="FF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09 </w:t>
            </w:r>
            <w:r>
              <w:rPr>
                <w:color w:val="000000"/>
                <w:sz w:val="28"/>
                <w:szCs w:val="28"/>
                <w:lang w:val="ru-RU"/>
              </w:rPr>
              <w:t>ноября 2017</w:t>
            </w:r>
            <w:r w:rsidRPr="00041599">
              <w:rPr>
                <w:color w:val="000000"/>
                <w:sz w:val="28"/>
                <w:szCs w:val="28"/>
                <w:lang w:val="ru-RU"/>
              </w:rPr>
              <w:t xml:space="preserve"> г.</w:t>
            </w:r>
            <w:r w:rsidRPr="00041599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</w:t>
            </w:r>
            <w:r w:rsidRPr="00041599">
              <w:rPr>
                <w:color w:val="404040"/>
                <w:sz w:val="28"/>
                <w:szCs w:val="28"/>
                <w:shd w:val="clear" w:color="auto" w:fill="FFFFFF"/>
                <w:lang w:val="ru-RU"/>
              </w:rPr>
              <w:t xml:space="preserve">                                                           </w:t>
            </w:r>
            <w:r>
              <w:rPr>
                <w:color w:val="404040"/>
                <w:sz w:val="28"/>
                <w:szCs w:val="28"/>
                <w:shd w:val="clear" w:color="auto" w:fill="FFFFFF"/>
                <w:lang w:val="ru-RU"/>
              </w:rPr>
              <w:t xml:space="preserve">          </w:t>
            </w:r>
            <w:r w:rsidRPr="00041599">
              <w:rPr>
                <w:color w:val="404040"/>
                <w:sz w:val="28"/>
                <w:szCs w:val="28"/>
                <w:shd w:val="clear" w:color="auto" w:fill="FFFFFF"/>
                <w:lang w:val="ru-RU"/>
              </w:rPr>
              <w:t xml:space="preserve">       </w:t>
            </w:r>
            <w:r w:rsidRPr="00334130">
              <w:rPr>
                <w:sz w:val="28"/>
                <w:szCs w:val="28"/>
                <w:shd w:val="clear" w:color="auto" w:fill="FFFFFF"/>
                <w:lang w:val="ru-RU"/>
              </w:rPr>
              <w:t xml:space="preserve">№ 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65/138</w:t>
            </w:r>
          </w:p>
          <w:p w:rsidR="00CD70F4" w:rsidRPr="00041599" w:rsidRDefault="00CD70F4" w:rsidP="00CD70F4">
            <w:pPr>
              <w:pStyle w:val="Standard"/>
              <w:tabs>
                <w:tab w:val="left" w:pos="5362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</w:t>
            </w:r>
            <w:r w:rsidRPr="00041599">
              <w:rPr>
                <w:sz w:val="28"/>
                <w:szCs w:val="28"/>
                <w:lang w:val="ru-RU"/>
              </w:rPr>
              <w:t xml:space="preserve">с.Троицкий  </w:t>
            </w:r>
            <w:r>
              <w:rPr>
                <w:sz w:val="28"/>
                <w:szCs w:val="28"/>
                <w:lang w:val="ru-RU"/>
              </w:rPr>
              <w:t>Сунгур</w:t>
            </w:r>
            <w:proofErr w:type="gramStart"/>
            <w:r w:rsidRPr="00FC618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                      </w:t>
            </w:r>
            <w:r w:rsidRPr="00041599">
              <w:rPr>
                <w:sz w:val="28"/>
                <w:szCs w:val="28"/>
                <w:lang w:val="ru-RU"/>
              </w:rPr>
              <w:t>Э</w:t>
            </w:r>
            <w:proofErr w:type="gramEnd"/>
            <w:r w:rsidRPr="00041599">
              <w:rPr>
                <w:sz w:val="28"/>
                <w:szCs w:val="28"/>
                <w:lang w:val="ru-RU"/>
              </w:rPr>
              <w:t>кз. 1</w:t>
            </w:r>
          </w:p>
          <w:p w:rsidR="008C6CF3" w:rsidRPr="00CD70F4" w:rsidRDefault="008C6CF3" w:rsidP="00CD70F4">
            <w:pPr>
              <w:pStyle w:val="a4"/>
              <w:tabs>
                <w:tab w:val="left" w:pos="885"/>
                <w:tab w:val="left" w:pos="53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CF3" w:rsidRPr="00CD70F4" w:rsidTr="008C6CF3">
        <w:trPr>
          <w:tblCellSpacing w:w="0" w:type="dxa"/>
        </w:trPr>
        <w:tc>
          <w:tcPr>
            <w:tcW w:w="9286" w:type="dxa"/>
            <w:hideMark/>
          </w:tcPr>
          <w:p w:rsidR="00423A89" w:rsidRPr="00CD70F4" w:rsidRDefault="008C6CF3" w:rsidP="00CD70F4">
            <w:pPr>
              <w:pStyle w:val="a4"/>
              <w:tabs>
                <w:tab w:val="left" w:pos="885"/>
                <w:tab w:val="left" w:pos="5362"/>
              </w:tabs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28"/>
                <w:szCs w:val="28"/>
                <w:lang w:eastAsia="fa-IR" w:bidi="fa-IR"/>
              </w:rPr>
            </w:pPr>
            <w:r w:rsidRPr="00CD70F4">
              <w:rPr>
                <w:rFonts w:ascii="Times New Roman" w:eastAsia="Andale Sans UI" w:hAnsi="Times New Roman"/>
                <w:b/>
                <w:bCs/>
                <w:kern w:val="1"/>
                <w:sz w:val="28"/>
                <w:szCs w:val="28"/>
                <w:lang w:eastAsia="fa-IR" w:bidi="fa-IR"/>
              </w:rPr>
              <w:t xml:space="preserve">           О назначении времени проведения публичных слушаний по проекту </w:t>
            </w:r>
            <w:r w:rsidR="00423A89" w:rsidRPr="00CD70F4">
              <w:rPr>
                <w:rFonts w:ascii="Times New Roman" w:eastAsia="Andale Sans UI" w:hAnsi="Times New Roman"/>
                <w:b/>
                <w:bCs/>
                <w:kern w:val="1"/>
                <w:sz w:val="28"/>
                <w:szCs w:val="28"/>
                <w:lang w:eastAsia="fa-IR" w:bidi="fa-IR"/>
              </w:rPr>
              <w:t xml:space="preserve">   «О   бюджете муниципального образования Троицкосунгурское сельское поселение Новоспасского района Ульяновской области на 2018 год и на плановый период 2019 и 2020 годов»</w:t>
            </w:r>
          </w:p>
          <w:p w:rsidR="008C6CF3" w:rsidRPr="00CD70F4" w:rsidRDefault="008C6CF3" w:rsidP="00CD70F4">
            <w:pPr>
              <w:pStyle w:val="a4"/>
              <w:tabs>
                <w:tab w:val="left" w:pos="885"/>
                <w:tab w:val="left" w:pos="5362"/>
              </w:tabs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279" w:type="dxa"/>
            <w:gridSpan w:val="2"/>
          </w:tcPr>
          <w:p w:rsidR="008C6CF3" w:rsidRPr="00CD70F4" w:rsidRDefault="008C6CF3" w:rsidP="00CD70F4">
            <w:pPr>
              <w:pStyle w:val="a4"/>
              <w:tabs>
                <w:tab w:val="left" w:pos="885"/>
                <w:tab w:val="left" w:pos="53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:rsidR="008C6CF3" w:rsidRPr="00CD70F4" w:rsidRDefault="008C6CF3" w:rsidP="008C6CF3">
      <w:pPr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tbl>
      <w:tblPr>
        <w:tblW w:w="6827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70"/>
        <w:gridCol w:w="3495"/>
        <w:gridCol w:w="3495"/>
      </w:tblGrid>
      <w:tr w:rsidR="008C6CF3" w:rsidRPr="00CD70F4" w:rsidTr="008C6CF3">
        <w:trPr>
          <w:gridAfter w:val="1"/>
          <w:wAfter w:w="1338" w:type="pct"/>
          <w:tblCellSpacing w:w="0" w:type="dxa"/>
        </w:trPr>
        <w:tc>
          <w:tcPr>
            <w:tcW w:w="3662" w:type="pct"/>
            <w:gridSpan w:val="2"/>
            <w:hideMark/>
          </w:tcPr>
          <w:p w:rsidR="008C6CF3" w:rsidRPr="00CD70F4" w:rsidRDefault="008C6CF3" w:rsidP="00CD70F4">
            <w:pPr>
              <w:pStyle w:val="a4"/>
              <w:tabs>
                <w:tab w:val="left" w:pos="885"/>
                <w:tab w:val="left" w:pos="5362"/>
              </w:tabs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fa-IR" w:bidi="fa-IR"/>
              </w:rPr>
            </w:pPr>
            <w:r w:rsidRPr="00CD70F4">
              <w:rPr>
                <w:rFonts w:ascii="Times New Roman" w:hAnsi="Times New Roman"/>
                <w:kern w:val="1"/>
                <w:sz w:val="28"/>
                <w:szCs w:val="28"/>
                <w:lang w:eastAsia="fa-IR" w:bidi="fa-IR"/>
              </w:rPr>
              <w:t xml:space="preserve">             На основании ст.16. п.3 Устава муниципального образования Троицкосунгурское сельское поселение, руководствуясь   Федеральным законом от 06.10.2006 № 131 –ФЗ  «Об общих принципах организации местного самоуправления в Российской Федерации», Совет депутатов муниципального образования Троицкосунгурское сельское поселение Новоспасского района Ульяновской области решил: </w:t>
            </w:r>
          </w:p>
          <w:p w:rsidR="008C6CF3" w:rsidRPr="00CD70F4" w:rsidRDefault="008C6CF3" w:rsidP="00CD70F4">
            <w:pPr>
              <w:pStyle w:val="a4"/>
              <w:tabs>
                <w:tab w:val="left" w:pos="885"/>
                <w:tab w:val="left" w:pos="5362"/>
              </w:tabs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fa-IR" w:bidi="fa-IR"/>
              </w:rPr>
            </w:pPr>
            <w:r w:rsidRPr="00CD70F4">
              <w:rPr>
                <w:rFonts w:ascii="Times New Roman" w:hAnsi="Times New Roman"/>
                <w:kern w:val="1"/>
                <w:sz w:val="28"/>
                <w:szCs w:val="28"/>
                <w:lang w:eastAsia="fa-IR" w:bidi="fa-IR"/>
              </w:rPr>
              <w:t xml:space="preserve">           1.Назначить публичные слушания по обсуждению проекта </w:t>
            </w:r>
            <w:r w:rsidR="00423A89" w:rsidRPr="00CD70F4">
              <w:rPr>
                <w:rFonts w:ascii="Times New Roman" w:hAnsi="Times New Roman"/>
                <w:kern w:val="1"/>
                <w:sz w:val="28"/>
                <w:szCs w:val="28"/>
                <w:lang w:eastAsia="fa-IR" w:bidi="fa-IR"/>
              </w:rPr>
              <w:t xml:space="preserve">   «О   бюджете муниципального образования Троицкосунгурское сельское поселение Новоспасского района Ульяновской области на 2018 год и на плановый период 2019 и 2020 годов» на 07 декабря 2017 </w:t>
            </w:r>
            <w:r w:rsidRPr="00CD70F4">
              <w:rPr>
                <w:rFonts w:ascii="Times New Roman" w:hAnsi="Times New Roman"/>
                <w:kern w:val="1"/>
                <w:sz w:val="28"/>
                <w:szCs w:val="28"/>
                <w:lang w:eastAsia="fa-IR" w:bidi="fa-IR"/>
              </w:rPr>
              <w:t>года  в 10-00</w:t>
            </w:r>
            <w:r w:rsidR="00F70F50">
              <w:rPr>
                <w:rFonts w:ascii="Times New Roman" w:hAnsi="Times New Roman"/>
                <w:kern w:val="1"/>
                <w:sz w:val="28"/>
                <w:szCs w:val="28"/>
                <w:lang w:eastAsia="fa-IR" w:bidi="fa-IR"/>
              </w:rPr>
              <w:t xml:space="preserve"> часов</w:t>
            </w:r>
            <w:proofErr w:type="gramStart"/>
            <w:r w:rsidR="00F70F50">
              <w:rPr>
                <w:rFonts w:ascii="Times New Roman" w:hAnsi="Times New Roman"/>
                <w:kern w:val="1"/>
                <w:sz w:val="28"/>
                <w:szCs w:val="28"/>
                <w:lang w:eastAsia="fa-IR" w:bidi="fa-IR"/>
              </w:rPr>
              <w:t xml:space="preserve"> </w:t>
            </w:r>
            <w:r w:rsidRPr="00CD70F4">
              <w:rPr>
                <w:rFonts w:ascii="Times New Roman" w:hAnsi="Times New Roman"/>
                <w:kern w:val="1"/>
                <w:sz w:val="28"/>
                <w:szCs w:val="28"/>
                <w:lang w:eastAsia="fa-IR" w:bidi="fa-IR"/>
              </w:rPr>
              <w:t>,</w:t>
            </w:r>
            <w:proofErr w:type="gramEnd"/>
            <w:r w:rsidRPr="00CD70F4">
              <w:rPr>
                <w:rFonts w:ascii="Times New Roman" w:hAnsi="Times New Roman"/>
                <w:kern w:val="1"/>
                <w:sz w:val="28"/>
                <w:szCs w:val="28"/>
                <w:lang w:eastAsia="fa-IR" w:bidi="fa-IR"/>
              </w:rPr>
              <w:t xml:space="preserve"> место проведения: Ульяновская область, Новоспасский район, с.Троицкий Сунгур, ул. Молодёжная,</w:t>
            </w:r>
            <w:r w:rsidR="00F70F50">
              <w:rPr>
                <w:rFonts w:ascii="Times New Roman" w:hAnsi="Times New Roman"/>
                <w:kern w:val="1"/>
                <w:sz w:val="28"/>
                <w:szCs w:val="28"/>
                <w:lang w:eastAsia="fa-IR" w:bidi="fa-IR"/>
              </w:rPr>
              <w:t xml:space="preserve"> </w:t>
            </w:r>
            <w:r w:rsidRPr="00CD70F4">
              <w:rPr>
                <w:rFonts w:ascii="Times New Roman" w:hAnsi="Times New Roman"/>
                <w:kern w:val="1"/>
                <w:sz w:val="28"/>
                <w:szCs w:val="28"/>
                <w:lang w:eastAsia="fa-IR" w:bidi="fa-IR"/>
              </w:rPr>
              <w:t xml:space="preserve">д.5 </w:t>
            </w:r>
            <w:r w:rsidR="00F70F50">
              <w:rPr>
                <w:rFonts w:ascii="Times New Roman" w:hAnsi="Times New Roman"/>
                <w:kern w:val="1"/>
                <w:sz w:val="28"/>
                <w:szCs w:val="28"/>
                <w:lang w:eastAsia="fa-IR" w:bidi="fa-IR"/>
              </w:rPr>
              <w:t xml:space="preserve">, здание </w:t>
            </w:r>
            <w:r w:rsidRPr="00CD70F4">
              <w:rPr>
                <w:rFonts w:ascii="Times New Roman" w:hAnsi="Times New Roman"/>
                <w:kern w:val="1"/>
                <w:sz w:val="28"/>
                <w:szCs w:val="28"/>
                <w:lang w:eastAsia="fa-IR" w:bidi="fa-IR"/>
              </w:rPr>
              <w:t>МКУК Троицко-Сунгурский КДЦ.</w:t>
            </w:r>
          </w:p>
          <w:p w:rsidR="008C6CF3" w:rsidRPr="00CD70F4" w:rsidRDefault="008C6CF3" w:rsidP="00CD70F4">
            <w:pPr>
              <w:pStyle w:val="a4"/>
              <w:tabs>
                <w:tab w:val="left" w:pos="885"/>
                <w:tab w:val="left" w:pos="5362"/>
              </w:tabs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fa-IR" w:bidi="fa-IR"/>
              </w:rPr>
            </w:pPr>
            <w:r w:rsidRPr="00CD70F4">
              <w:rPr>
                <w:rFonts w:ascii="Times New Roman" w:hAnsi="Times New Roman"/>
                <w:kern w:val="1"/>
                <w:sz w:val="28"/>
                <w:szCs w:val="28"/>
                <w:lang w:eastAsia="fa-IR" w:bidi="fa-IR"/>
              </w:rPr>
              <w:t xml:space="preserve">           2.Обнародовать  информационное сообщение о проведения публичных слушаний </w:t>
            </w:r>
            <w:r w:rsidR="00CD70F4">
              <w:rPr>
                <w:rFonts w:ascii="Times New Roman" w:hAnsi="Times New Roman"/>
                <w:kern w:val="1"/>
                <w:sz w:val="28"/>
                <w:szCs w:val="28"/>
                <w:lang w:eastAsia="fa-IR" w:bidi="fa-IR"/>
              </w:rPr>
              <w:t>«</w:t>
            </w:r>
            <w:r w:rsidR="00423A89" w:rsidRPr="00CD70F4">
              <w:rPr>
                <w:rFonts w:ascii="Times New Roman" w:hAnsi="Times New Roman"/>
                <w:kern w:val="1"/>
                <w:sz w:val="28"/>
                <w:szCs w:val="28"/>
                <w:lang w:eastAsia="fa-IR" w:bidi="fa-IR"/>
              </w:rPr>
              <w:t>О</w:t>
            </w:r>
            <w:r w:rsidR="00CD70F4">
              <w:rPr>
                <w:rFonts w:ascii="Times New Roman" w:hAnsi="Times New Roman"/>
                <w:kern w:val="1"/>
                <w:sz w:val="28"/>
                <w:szCs w:val="28"/>
                <w:lang w:eastAsia="fa-IR" w:bidi="fa-IR"/>
              </w:rPr>
              <w:t xml:space="preserve"> </w:t>
            </w:r>
            <w:r w:rsidR="00423A89" w:rsidRPr="00CD70F4">
              <w:rPr>
                <w:rFonts w:ascii="Times New Roman" w:hAnsi="Times New Roman"/>
                <w:kern w:val="1"/>
                <w:sz w:val="28"/>
                <w:szCs w:val="28"/>
                <w:lang w:eastAsia="fa-IR" w:bidi="fa-IR"/>
              </w:rPr>
              <w:t>бюджете муниципального образования Троицкосунгурское сельское поселение Новоспасского района Ульяновской области на 2018 год и на плановый период 2019 и 2020 годов»</w:t>
            </w:r>
            <w:r w:rsidR="00423A89" w:rsidRPr="00CD70F4">
              <w:rPr>
                <w:rFonts w:ascii="Times New Roman" w:hAnsi="Times New Roman"/>
                <w:kern w:val="1"/>
                <w:sz w:val="28"/>
                <w:szCs w:val="28"/>
                <w:lang w:eastAsia="fa-IR" w:bidi="fa-IR"/>
              </w:rPr>
              <w:t xml:space="preserve"> </w:t>
            </w:r>
            <w:r w:rsidR="00423A89" w:rsidRPr="00CD70F4">
              <w:rPr>
                <w:rFonts w:ascii="Times New Roman" w:hAnsi="Times New Roman"/>
                <w:kern w:val="1"/>
                <w:sz w:val="28"/>
                <w:szCs w:val="28"/>
                <w:lang w:eastAsia="fa-IR" w:bidi="fa-IR"/>
              </w:rPr>
              <w:t xml:space="preserve"> до 30 ноября </w:t>
            </w:r>
            <w:r w:rsidR="00CD70F4">
              <w:rPr>
                <w:rFonts w:ascii="Times New Roman" w:hAnsi="Times New Roman"/>
                <w:kern w:val="1"/>
                <w:sz w:val="28"/>
                <w:szCs w:val="28"/>
                <w:lang w:eastAsia="fa-IR" w:bidi="fa-IR"/>
              </w:rPr>
              <w:t xml:space="preserve"> </w:t>
            </w:r>
            <w:r w:rsidR="00423A89" w:rsidRPr="00CD70F4">
              <w:rPr>
                <w:rFonts w:ascii="Times New Roman" w:hAnsi="Times New Roman"/>
                <w:kern w:val="1"/>
                <w:sz w:val="28"/>
                <w:szCs w:val="28"/>
                <w:lang w:eastAsia="fa-IR" w:bidi="fa-IR"/>
              </w:rPr>
              <w:t>2017</w:t>
            </w:r>
            <w:r w:rsidRPr="00CD70F4">
              <w:rPr>
                <w:rFonts w:ascii="Times New Roman" w:hAnsi="Times New Roman"/>
                <w:kern w:val="1"/>
                <w:sz w:val="28"/>
                <w:szCs w:val="28"/>
                <w:lang w:eastAsia="fa-IR" w:bidi="fa-IR"/>
              </w:rPr>
              <w:t xml:space="preserve"> года.</w:t>
            </w:r>
          </w:p>
          <w:p w:rsidR="008C6CF3" w:rsidRDefault="008C6CF3" w:rsidP="00CD70F4">
            <w:pPr>
              <w:pStyle w:val="a4"/>
              <w:tabs>
                <w:tab w:val="left" w:pos="885"/>
                <w:tab w:val="left" w:pos="5362"/>
              </w:tabs>
              <w:jc w:val="both"/>
              <w:rPr>
                <w:rFonts w:ascii="Times New Roman" w:eastAsia="Andale Sans UI" w:hAnsi="Times New Roman"/>
                <w:b/>
                <w:bCs/>
                <w:kern w:val="1"/>
                <w:sz w:val="28"/>
                <w:szCs w:val="28"/>
                <w:lang w:eastAsia="fa-IR" w:bidi="fa-IR"/>
              </w:rPr>
            </w:pPr>
            <w:r w:rsidRPr="00CD70F4">
              <w:rPr>
                <w:rFonts w:ascii="Times New Roman" w:hAnsi="Times New Roman"/>
                <w:kern w:val="1"/>
                <w:sz w:val="28"/>
                <w:szCs w:val="28"/>
                <w:lang w:eastAsia="fa-IR" w:bidi="fa-IR"/>
              </w:rPr>
              <w:t xml:space="preserve">         3.Решение вступает в силу с момента его подписания и подлежит  обнародованию и размещению на официальном сайте.</w:t>
            </w:r>
            <w:r w:rsidRPr="00CD70F4">
              <w:rPr>
                <w:rFonts w:ascii="Times New Roman" w:eastAsia="Andale Sans UI" w:hAnsi="Times New Roman"/>
                <w:b/>
                <w:bCs/>
                <w:kern w:val="1"/>
                <w:sz w:val="28"/>
                <w:szCs w:val="28"/>
                <w:lang w:eastAsia="fa-IR" w:bidi="fa-IR"/>
              </w:rPr>
              <w:t xml:space="preserve">             </w:t>
            </w:r>
          </w:p>
          <w:p w:rsidR="00CD70F4" w:rsidRPr="00CD70F4" w:rsidRDefault="00CD70F4" w:rsidP="00CD70F4">
            <w:pPr>
              <w:pStyle w:val="a4"/>
              <w:tabs>
                <w:tab w:val="left" w:pos="885"/>
                <w:tab w:val="left" w:pos="5362"/>
              </w:tabs>
              <w:jc w:val="both"/>
              <w:rPr>
                <w:rFonts w:ascii="Times New Roman" w:eastAsia="Andale Sans UI" w:hAnsi="Times New Roman"/>
                <w:b/>
                <w:bCs/>
                <w:kern w:val="1"/>
                <w:sz w:val="28"/>
                <w:szCs w:val="28"/>
                <w:lang w:eastAsia="fa-IR" w:bidi="fa-IR"/>
              </w:rPr>
            </w:pPr>
          </w:p>
        </w:tc>
      </w:tr>
      <w:tr w:rsidR="008C6CF3" w:rsidTr="008C6CF3">
        <w:trPr>
          <w:tblCellSpacing w:w="0" w:type="dxa"/>
        </w:trPr>
        <w:tc>
          <w:tcPr>
            <w:tcW w:w="3662" w:type="pct"/>
            <w:gridSpan w:val="2"/>
          </w:tcPr>
          <w:p w:rsidR="008C6CF3" w:rsidRPr="00F70F50" w:rsidRDefault="00DD2FB8" w:rsidP="00DD2FB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Глава муниципального образования        </w:t>
            </w:r>
            <w:r w:rsidR="00D65BA7" w:rsidRPr="00F70F5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                                      </w:t>
            </w:r>
            <w:r w:rsidR="00423A89" w:rsidRPr="00F70F5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</w:t>
            </w:r>
            <w:proofErr w:type="spellStart"/>
            <w:r w:rsidR="00423A89" w:rsidRPr="00F70F5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  <w:t>А.В.Щетинин</w:t>
            </w:r>
            <w:proofErr w:type="spellEnd"/>
          </w:p>
        </w:tc>
        <w:tc>
          <w:tcPr>
            <w:tcW w:w="1338" w:type="pct"/>
          </w:tcPr>
          <w:p w:rsidR="008C6CF3" w:rsidRPr="00F70F50" w:rsidRDefault="008C6CF3" w:rsidP="00A8755A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</w:pPr>
          </w:p>
        </w:tc>
      </w:tr>
      <w:tr w:rsidR="008C6CF3" w:rsidTr="008C6CF3">
        <w:trPr>
          <w:gridAfter w:val="1"/>
          <w:wAfter w:w="1338" w:type="pct"/>
          <w:trHeight w:val="20"/>
          <w:tblCellSpacing w:w="0" w:type="dxa"/>
        </w:trPr>
        <w:tc>
          <w:tcPr>
            <w:tcW w:w="2324" w:type="pct"/>
            <w:hideMark/>
          </w:tcPr>
          <w:p w:rsidR="008C6CF3" w:rsidRDefault="008C6CF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338" w:type="pct"/>
            <w:hideMark/>
          </w:tcPr>
          <w:p w:rsidR="008C6CF3" w:rsidRDefault="008C6CF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8C6CF3" w:rsidRPr="00F70F50" w:rsidRDefault="00F70F50" w:rsidP="008C6CF3">
      <w:pPr>
        <w:jc w:val="right"/>
        <w:rPr>
          <w:rFonts w:ascii="Times New Roman" w:hAnsi="Times New Roman" w:cs="Times New Roman"/>
        </w:rPr>
      </w:pPr>
      <w:r w:rsidRPr="00F70F50">
        <w:rPr>
          <w:rFonts w:ascii="Times New Roman" w:hAnsi="Times New Roman" w:cs="Times New Roman"/>
        </w:rPr>
        <w:t>Пр</w:t>
      </w:r>
      <w:r w:rsidR="008C6CF3" w:rsidRPr="00F70F50">
        <w:rPr>
          <w:rFonts w:ascii="Times New Roman" w:hAnsi="Times New Roman" w:cs="Times New Roman"/>
        </w:rPr>
        <w:t xml:space="preserve">иложение </w:t>
      </w:r>
    </w:p>
    <w:p w:rsidR="008C6CF3" w:rsidRPr="00F70F50" w:rsidRDefault="008C6CF3" w:rsidP="008C6CF3">
      <w:pPr>
        <w:jc w:val="right"/>
        <w:rPr>
          <w:rFonts w:ascii="Times New Roman" w:hAnsi="Times New Roman" w:cs="Times New Roman"/>
        </w:rPr>
      </w:pPr>
      <w:r w:rsidRPr="00F70F50">
        <w:rPr>
          <w:rFonts w:ascii="Times New Roman" w:hAnsi="Times New Roman" w:cs="Times New Roman"/>
        </w:rPr>
        <w:t>к Решению Совета депутатов</w:t>
      </w:r>
    </w:p>
    <w:p w:rsidR="008C6CF3" w:rsidRPr="00F70F50" w:rsidRDefault="00D65BA7" w:rsidP="008C6CF3">
      <w:pPr>
        <w:jc w:val="right"/>
        <w:rPr>
          <w:rFonts w:ascii="Times New Roman" w:hAnsi="Times New Roman" w:cs="Times New Roman"/>
        </w:rPr>
      </w:pPr>
      <w:r w:rsidRPr="00F70F50">
        <w:rPr>
          <w:rFonts w:ascii="Times New Roman" w:hAnsi="Times New Roman" w:cs="Times New Roman"/>
        </w:rPr>
        <w:t xml:space="preserve">от 09.11.2017 года № </w:t>
      </w:r>
      <w:r w:rsidR="00F70F50">
        <w:rPr>
          <w:rFonts w:ascii="Times New Roman" w:hAnsi="Times New Roman" w:cs="Times New Roman"/>
        </w:rPr>
        <w:t>65/138</w:t>
      </w:r>
    </w:p>
    <w:p w:rsidR="008C6CF3" w:rsidRDefault="008C6CF3" w:rsidP="008C6CF3">
      <w:pPr>
        <w:jc w:val="center"/>
      </w:pPr>
    </w:p>
    <w:p w:rsidR="008C6CF3" w:rsidRPr="00F70F50" w:rsidRDefault="008C6CF3" w:rsidP="008C6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F5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C6CF3" w:rsidRPr="00F70F50" w:rsidRDefault="008C6CF3" w:rsidP="00F70F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6CF3" w:rsidRPr="00F70F50" w:rsidRDefault="008C6CF3" w:rsidP="008C6C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6CF3" w:rsidRPr="00F70F50" w:rsidRDefault="008C6CF3" w:rsidP="00DD2F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F50">
        <w:rPr>
          <w:rFonts w:ascii="Times New Roman" w:hAnsi="Times New Roman" w:cs="Times New Roman"/>
          <w:sz w:val="28"/>
          <w:szCs w:val="28"/>
        </w:rPr>
        <w:t xml:space="preserve">Администрация Троицкосунгурское сельское поселение на основании ст.16 п.3 Устава муниципального образования Троицкосунгурское сельское поселение, Федерального закона от 6 октября 2003 года №131-ФЗ «Об общих принципах организации местного самоуправления в Российской Федерации» сообщает, что </w:t>
      </w:r>
      <w:r w:rsidR="00D65BA7" w:rsidRPr="00F70F50">
        <w:rPr>
          <w:rFonts w:ascii="Times New Roman" w:hAnsi="Times New Roman" w:cs="Times New Roman"/>
          <w:sz w:val="28"/>
          <w:szCs w:val="28"/>
        </w:rPr>
        <w:t>07 декабря 2017</w:t>
      </w:r>
      <w:r w:rsidRPr="00F70F50">
        <w:rPr>
          <w:rFonts w:ascii="Times New Roman" w:hAnsi="Times New Roman" w:cs="Times New Roman"/>
          <w:sz w:val="28"/>
          <w:szCs w:val="28"/>
        </w:rPr>
        <w:t xml:space="preserve"> года в 10.00 часов в зале </w:t>
      </w:r>
      <w:proofErr w:type="spellStart"/>
      <w:r w:rsidRPr="00F70F50">
        <w:rPr>
          <w:rFonts w:ascii="Times New Roman" w:hAnsi="Times New Roman" w:cs="Times New Roman"/>
          <w:sz w:val="28"/>
          <w:szCs w:val="28"/>
        </w:rPr>
        <w:t>Троицко-Сунгурского</w:t>
      </w:r>
      <w:proofErr w:type="spellEnd"/>
      <w:r w:rsidRPr="00F70F50">
        <w:rPr>
          <w:rFonts w:ascii="Times New Roman" w:hAnsi="Times New Roman" w:cs="Times New Roman"/>
          <w:sz w:val="28"/>
          <w:szCs w:val="28"/>
        </w:rPr>
        <w:t xml:space="preserve"> культурно-досугового центра по адресу: </w:t>
      </w:r>
      <w:proofErr w:type="gramStart"/>
      <w:r w:rsidRPr="00F70F50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F70F50">
        <w:rPr>
          <w:rFonts w:ascii="Times New Roman" w:hAnsi="Times New Roman" w:cs="Times New Roman"/>
          <w:sz w:val="28"/>
          <w:szCs w:val="28"/>
        </w:rPr>
        <w:t xml:space="preserve"> обл., Новоспасский район, ул. Молодёжная, д.5 проводятся публичные слушани</w:t>
      </w:r>
      <w:r w:rsidR="00D65BA7" w:rsidRPr="00F70F50">
        <w:rPr>
          <w:rFonts w:ascii="Times New Roman" w:hAnsi="Times New Roman" w:cs="Times New Roman"/>
          <w:sz w:val="28"/>
          <w:szCs w:val="28"/>
        </w:rPr>
        <w:t>я по обсуждению проекта решения «О   бюджете муниципального образования Троицкосунгурское сельское поселение Новоспасского района Ульяновской области на 2018 год</w:t>
      </w:r>
      <w:r w:rsidR="00D65BA7" w:rsidRPr="00F70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BA7" w:rsidRPr="00F70F50">
        <w:rPr>
          <w:rFonts w:ascii="Times New Roman" w:hAnsi="Times New Roman" w:cs="Times New Roman"/>
          <w:sz w:val="28"/>
          <w:szCs w:val="28"/>
        </w:rPr>
        <w:t>и на плановый период 2019 и 2020 годов».</w:t>
      </w:r>
    </w:p>
    <w:p w:rsidR="008C6CF3" w:rsidRPr="00F70F50" w:rsidRDefault="008C6CF3" w:rsidP="008C6C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F50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DD2FB8">
        <w:rPr>
          <w:rFonts w:ascii="Times New Roman" w:hAnsi="Times New Roman" w:cs="Times New Roman"/>
          <w:sz w:val="28"/>
          <w:szCs w:val="28"/>
        </w:rPr>
        <w:t xml:space="preserve">и замечания граждан по проекту решения « </w:t>
      </w:r>
      <w:r w:rsidR="00DD2FB8" w:rsidRPr="00F70F50">
        <w:rPr>
          <w:rFonts w:ascii="Times New Roman" w:hAnsi="Times New Roman" w:cs="Times New Roman"/>
          <w:sz w:val="28"/>
          <w:szCs w:val="28"/>
        </w:rPr>
        <w:t>О   бюджете муниципального образования Троицкосунгурское сельское поселение Новоспасского района Ульяновской области на 2018 год</w:t>
      </w:r>
      <w:r w:rsidR="00DD2FB8" w:rsidRPr="00F70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FB8" w:rsidRPr="00F70F50">
        <w:rPr>
          <w:rFonts w:ascii="Times New Roman" w:hAnsi="Times New Roman" w:cs="Times New Roman"/>
          <w:sz w:val="28"/>
          <w:szCs w:val="28"/>
        </w:rPr>
        <w:t>и на плановый период 2019 и 2020 годов»</w:t>
      </w:r>
      <w:proofErr w:type="gramStart"/>
      <w:r w:rsidR="00DD2FB8" w:rsidRPr="00F70F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2F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2F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D2FB8">
        <w:rPr>
          <w:rFonts w:ascii="Times New Roman" w:hAnsi="Times New Roman" w:cs="Times New Roman"/>
          <w:sz w:val="28"/>
          <w:szCs w:val="28"/>
        </w:rPr>
        <w:t>ринимаются до 24 часов 06.12.2017</w:t>
      </w:r>
      <w:r w:rsidRPr="00F70F50">
        <w:rPr>
          <w:rFonts w:ascii="Times New Roman" w:hAnsi="Times New Roman" w:cs="Times New Roman"/>
          <w:sz w:val="28"/>
          <w:szCs w:val="28"/>
        </w:rPr>
        <w:t xml:space="preserve"> г. в администрации Троицкосунгурское сельское посе</w:t>
      </w:r>
      <w:r w:rsidR="00F70F50">
        <w:rPr>
          <w:rFonts w:ascii="Times New Roman" w:hAnsi="Times New Roman" w:cs="Times New Roman"/>
          <w:sz w:val="28"/>
          <w:szCs w:val="28"/>
        </w:rPr>
        <w:t>ление по адресу: село Троицкий С</w:t>
      </w:r>
      <w:r w:rsidRPr="00F70F50">
        <w:rPr>
          <w:rFonts w:ascii="Times New Roman" w:hAnsi="Times New Roman" w:cs="Times New Roman"/>
          <w:sz w:val="28"/>
          <w:szCs w:val="28"/>
        </w:rPr>
        <w:t xml:space="preserve">унгур, </w:t>
      </w:r>
      <w:proofErr w:type="spellStart"/>
      <w:r w:rsidRPr="00F70F50">
        <w:rPr>
          <w:rFonts w:ascii="Times New Roman" w:hAnsi="Times New Roman" w:cs="Times New Roman"/>
          <w:sz w:val="28"/>
          <w:szCs w:val="28"/>
        </w:rPr>
        <w:t>ул.Молодёжная</w:t>
      </w:r>
      <w:proofErr w:type="spellEnd"/>
      <w:r w:rsidRPr="00F70F50">
        <w:rPr>
          <w:rFonts w:ascii="Times New Roman" w:hAnsi="Times New Roman" w:cs="Times New Roman"/>
          <w:sz w:val="28"/>
          <w:szCs w:val="28"/>
        </w:rPr>
        <w:t>, д.3, с 08.00 до 17.00  и по телефонам: 31-1-37, 31-3-85.</w:t>
      </w:r>
    </w:p>
    <w:p w:rsidR="008C6CF3" w:rsidRPr="00F70F50" w:rsidRDefault="008C6CF3" w:rsidP="008C6CF3">
      <w:pPr>
        <w:pStyle w:val="a3"/>
        <w:spacing w:after="0"/>
        <w:rPr>
          <w:sz w:val="28"/>
          <w:szCs w:val="28"/>
        </w:rPr>
      </w:pPr>
    </w:p>
    <w:p w:rsidR="008C6CF3" w:rsidRPr="00F70F50" w:rsidRDefault="008C6CF3" w:rsidP="008C6CF3">
      <w:pPr>
        <w:pStyle w:val="a3"/>
        <w:spacing w:after="0"/>
        <w:rPr>
          <w:sz w:val="28"/>
          <w:szCs w:val="28"/>
        </w:rPr>
      </w:pPr>
    </w:p>
    <w:tbl>
      <w:tblPr>
        <w:tblW w:w="6827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65"/>
        <w:gridCol w:w="3495"/>
      </w:tblGrid>
      <w:tr w:rsidR="00DD2FB8" w:rsidTr="00F765F6">
        <w:trPr>
          <w:tblCellSpacing w:w="0" w:type="dxa"/>
        </w:trPr>
        <w:tc>
          <w:tcPr>
            <w:tcW w:w="3662" w:type="pct"/>
          </w:tcPr>
          <w:p w:rsidR="00DD2FB8" w:rsidRPr="00F70F50" w:rsidRDefault="00DD2FB8" w:rsidP="00F765F6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Глава муниципального образования        </w:t>
            </w:r>
            <w:r w:rsidRPr="00F70F5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                                       </w:t>
            </w:r>
            <w:proofErr w:type="spellStart"/>
            <w:r w:rsidRPr="00F70F5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  <w:t>А.В.Щетинин</w:t>
            </w:r>
            <w:proofErr w:type="spellEnd"/>
          </w:p>
        </w:tc>
        <w:tc>
          <w:tcPr>
            <w:tcW w:w="1338" w:type="pct"/>
          </w:tcPr>
          <w:p w:rsidR="00DD2FB8" w:rsidRPr="00F70F50" w:rsidRDefault="00DD2FB8" w:rsidP="00F765F6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</w:pPr>
          </w:p>
        </w:tc>
      </w:tr>
    </w:tbl>
    <w:p w:rsidR="008C6CF3" w:rsidRPr="00F70F50" w:rsidRDefault="008C6CF3" w:rsidP="008C6CF3">
      <w:pPr>
        <w:rPr>
          <w:rFonts w:ascii="Times New Roman" w:hAnsi="Times New Roman" w:cs="Times New Roman"/>
          <w:sz w:val="28"/>
          <w:szCs w:val="28"/>
        </w:rPr>
      </w:pPr>
    </w:p>
    <w:p w:rsidR="008C6CF3" w:rsidRDefault="008C6CF3" w:rsidP="008C6CF3"/>
    <w:p w:rsidR="007D4036" w:rsidRDefault="007D4036"/>
    <w:sectPr w:rsidR="007D4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5B4" w:rsidRDefault="00E415B4" w:rsidP="00F70F50">
      <w:pPr>
        <w:spacing w:after="0" w:line="240" w:lineRule="auto"/>
      </w:pPr>
      <w:r>
        <w:separator/>
      </w:r>
    </w:p>
  </w:endnote>
  <w:endnote w:type="continuationSeparator" w:id="0">
    <w:p w:rsidR="00E415B4" w:rsidRDefault="00E415B4" w:rsidP="00F7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5B4" w:rsidRDefault="00E415B4" w:rsidP="00F70F50">
      <w:pPr>
        <w:spacing w:after="0" w:line="240" w:lineRule="auto"/>
      </w:pPr>
      <w:r>
        <w:separator/>
      </w:r>
    </w:p>
  </w:footnote>
  <w:footnote w:type="continuationSeparator" w:id="0">
    <w:p w:rsidR="00E415B4" w:rsidRDefault="00E415B4" w:rsidP="00F70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6CF3"/>
    <w:rsid w:val="00423A89"/>
    <w:rsid w:val="007D4036"/>
    <w:rsid w:val="008C6CF3"/>
    <w:rsid w:val="00CD70F4"/>
    <w:rsid w:val="00D65BA7"/>
    <w:rsid w:val="00DD2FB8"/>
    <w:rsid w:val="00E415B4"/>
    <w:rsid w:val="00EE0E36"/>
    <w:rsid w:val="00F7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C6C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CD70F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P2">
    <w:name w:val="P2"/>
    <w:basedOn w:val="a"/>
    <w:rsid w:val="00CD70F4"/>
    <w:pPr>
      <w:widowControl w:val="0"/>
      <w:spacing w:after="0" w:line="288" w:lineRule="auto"/>
      <w:jc w:val="center"/>
    </w:pPr>
    <w:rPr>
      <w:rFonts w:ascii="Times New Roman" w:eastAsia="Lucida Sans Unicode" w:hAnsi="Times New Roman" w:cs="Times New Roman"/>
      <w:b/>
      <w:spacing w:val="19"/>
      <w:kern w:val="1"/>
      <w:sz w:val="32"/>
      <w:szCs w:val="20"/>
      <w:lang w:eastAsia="ar-SA"/>
    </w:rPr>
  </w:style>
  <w:style w:type="paragraph" w:customStyle="1" w:styleId="Standard">
    <w:name w:val="Standard"/>
    <w:rsid w:val="00CD70F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P4">
    <w:name w:val="P4"/>
    <w:basedOn w:val="a"/>
    <w:rsid w:val="00CD70F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P3">
    <w:name w:val="P3"/>
    <w:basedOn w:val="a"/>
    <w:rsid w:val="00CD70F4"/>
    <w:pPr>
      <w:widowControl w:val="0"/>
      <w:spacing w:after="0" w:line="240" w:lineRule="auto"/>
      <w:jc w:val="center"/>
    </w:pPr>
    <w:rPr>
      <w:rFonts w:ascii="Times New Roman" w:eastAsia="Lucida Sans Unicode" w:hAnsi="Times New Roman" w:cs="Times New Roman"/>
      <w:b/>
      <w:kern w:val="1"/>
      <w:sz w:val="32"/>
      <w:szCs w:val="20"/>
      <w:lang w:eastAsia="ar-SA"/>
    </w:rPr>
  </w:style>
  <w:style w:type="paragraph" w:customStyle="1" w:styleId="P5">
    <w:name w:val="P5"/>
    <w:basedOn w:val="a"/>
    <w:rsid w:val="00CD70F4"/>
    <w:pPr>
      <w:widowControl w:val="0"/>
      <w:tabs>
        <w:tab w:val="center" w:pos="4153"/>
        <w:tab w:val="right" w:pos="8307"/>
      </w:tabs>
      <w:spacing w:after="0" w:line="240" w:lineRule="auto"/>
      <w:jc w:val="center"/>
    </w:pPr>
    <w:rPr>
      <w:rFonts w:ascii="Times New Roman" w:eastAsia="Lucida Sans Unicode" w:hAnsi="Times New Roman" w:cs="Times New Roman"/>
      <w:b/>
      <w:spacing w:val="120"/>
      <w:kern w:val="1"/>
      <w:sz w:val="32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F70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0F50"/>
  </w:style>
  <w:style w:type="paragraph" w:styleId="a7">
    <w:name w:val="footer"/>
    <w:basedOn w:val="a"/>
    <w:link w:val="a8"/>
    <w:uiPriority w:val="99"/>
    <w:unhideWhenUsed/>
    <w:rsid w:val="00F70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0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</cp:revision>
  <dcterms:created xsi:type="dcterms:W3CDTF">2017-11-09T07:08:00Z</dcterms:created>
  <dcterms:modified xsi:type="dcterms:W3CDTF">2017-11-09T07:08:00Z</dcterms:modified>
</cp:coreProperties>
</file>