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ayout w:type="fixed"/>
        <w:tblLook w:val="0000"/>
      </w:tblPr>
      <w:tblGrid>
        <w:gridCol w:w="176"/>
        <w:gridCol w:w="3284"/>
        <w:gridCol w:w="2404"/>
        <w:gridCol w:w="657"/>
        <w:gridCol w:w="993"/>
        <w:gridCol w:w="2268"/>
      </w:tblGrid>
      <w:tr w:rsidR="00786BEC" w:rsidTr="00C039FE">
        <w:trPr>
          <w:gridBefore w:val="1"/>
          <w:wBefore w:w="176" w:type="dxa"/>
          <w:cantSplit/>
        </w:trPr>
        <w:tc>
          <w:tcPr>
            <w:tcW w:w="9606" w:type="dxa"/>
            <w:gridSpan w:val="5"/>
          </w:tcPr>
          <w:p w:rsidR="00786BEC" w:rsidRDefault="00786BEC" w:rsidP="00C039FE">
            <w:pPr>
              <w:pStyle w:val="aa"/>
              <w:rPr>
                <w:sz w:val="24"/>
              </w:rPr>
            </w:pPr>
            <w:r w:rsidRPr="00471785">
              <w:rPr>
                <w:b w:val="0"/>
                <w:sz w:val="22"/>
                <w:szCs w:val="22"/>
              </w:rPr>
              <w:t>РОССИЙСКАЯ ФЕДЕРАЦИЯ</w:t>
            </w:r>
          </w:p>
          <w:p w:rsidR="00786BEC" w:rsidRDefault="00786BEC" w:rsidP="00C039FE">
            <w:pPr>
              <w:jc w:val="center"/>
              <w:rPr>
                <w:b/>
              </w:rPr>
            </w:pPr>
            <w:r w:rsidRPr="00471785">
              <w:rPr>
                <w:b/>
              </w:rPr>
              <w:t xml:space="preserve">АДМИНИСТРАЦИЯ  </w:t>
            </w:r>
          </w:p>
          <w:p w:rsidR="00786BEC" w:rsidRPr="00471785" w:rsidRDefault="00786BEC" w:rsidP="00C039FE">
            <w:pPr>
              <w:jc w:val="center"/>
              <w:rPr>
                <w:b/>
              </w:rPr>
            </w:pPr>
            <w:r w:rsidRPr="00471785">
              <w:rPr>
                <w:b/>
              </w:rPr>
              <w:t>МУНИЦИПАЛЬНОГО ОБРАЗОВАНИЯ</w:t>
            </w:r>
          </w:p>
          <w:p w:rsidR="00786BEC" w:rsidRDefault="00786BEC" w:rsidP="00C039FE">
            <w:pPr>
              <w:jc w:val="center"/>
              <w:rPr>
                <w:b/>
              </w:rPr>
            </w:pPr>
            <w:r w:rsidRPr="00471785">
              <w:rPr>
                <w:b/>
              </w:rPr>
              <w:t>ТРОИЦКОСУНГУРСКОЕ ПОСЕЛЕНИЕ</w:t>
            </w:r>
          </w:p>
          <w:p w:rsidR="00786BEC" w:rsidRDefault="00786BEC" w:rsidP="00C039FE">
            <w:pPr>
              <w:jc w:val="center"/>
              <w:rPr>
                <w:b/>
              </w:rPr>
            </w:pPr>
            <w:r>
              <w:rPr>
                <w:b/>
              </w:rPr>
              <w:t>НОВОСПАССКОГО РАЙОНА УЛЬЯНОВСКОЙ ОБЛАСТИ</w:t>
            </w:r>
          </w:p>
          <w:p w:rsidR="00786BEC" w:rsidRPr="00471785" w:rsidRDefault="00786BEC" w:rsidP="00C039FE">
            <w:pPr>
              <w:jc w:val="center"/>
              <w:rPr>
                <w:b/>
              </w:rPr>
            </w:pPr>
          </w:p>
          <w:p w:rsidR="00786BEC" w:rsidRPr="00471785" w:rsidRDefault="00786BEC" w:rsidP="00C039FE">
            <w:pPr>
              <w:spacing w:line="384" w:lineRule="auto"/>
              <w:jc w:val="center"/>
              <w:rPr>
                <w:b/>
                <w:spacing w:val="20"/>
                <w:sz w:val="36"/>
                <w:szCs w:val="36"/>
              </w:rPr>
            </w:pPr>
            <w:r w:rsidRPr="00471785">
              <w:rPr>
                <w:b/>
                <w:spacing w:val="20"/>
                <w:sz w:val="36"/>
                <w:szCs w:val="36"/>
              </w:rPr>
              <w:t>П О С Т А Н О В Л Е Н И Е</w:t>
            </w:r>
          </w:p>
          <w:p w:rsidR="00786BEC" w:rsidRDefault="00786BEC" w:rsidP="00C039FE">
            <w:pPr>
              <w:pStyle w:val="a5"/>
              <w:jc w:val="center"/>
              <w:rPr>
                <w:b/>
                <w:sz w:val="16"/>
              </w:rPr>
            </w:pPr>
          </w:p>
        </w:tc>
      </w:tr>
      <w:tr w:rsidR="00786BEC" w:rsidRPr="00ED0CFC" w:rsidTr="00C039FE">
        <w:trPr>
          <w:gridBefore w:val="1"/>
          <w:wBefore w:w="176" w:type="dxa"/>
          <w:cantSplit/>
          <w:trHeight w:val="475"/>
        </w:trPr>
        <w:tc>
          <w:tcPr>
            <w:tcW w:w="3284" w:type="dxa"/>
          </w:tcPr>
          <w:p w:rsidR="00786BEC" w:rsidRPr="006F324F" w:rsidRDefault="00786BEC" w:rsidP="00C039FE">
            <w:pPr>
              <w:pStyle w:val="a5"/>
              <w:tabs>
                <w:tab w:val="left" w:pos="708"/>
              </w:tabs>
            </w:pPr>
            <w:r>
              <w:t>27</w:t>
            </w:r>
            <w:r w:rsidRPr="00F14312">
              <w:t xml:space="preserve">  </w:t>
            </w:r>
            <w:r>
              <w:t xml:space="preserve">июля  </w:t>
            </w:r>
            <w:r w:rsidRPr="006F324F">
              <w:t>201</w:t>
            </w:r>
            <w:r>
              <w:t>8</w:t>
            </w:r>
            <w:r w:rsidRPr="006F324F">
              <w:t xml:space="preserve"> г.</w:t>
            </w:r>
          </w:p>
        </w:tc>
        <w:tc>
          <w:tcPr>
            <w:tcW w:w="3061" w:type="dxa"/>
            <w:gridSpan w:val="2"/>
            <w:vMerge w:val="restart"/>
          </w:tcPr>
          <w:p w:rsidR="00786BEC" w:rsidRPr="00ED0CFC" w:rsidRDefault="00786BEC" w:rsidP="00C039FE">
            <w:pPr>
              <w:jc w:val="center"/>
              <w:rPr>
                <w:sz w:val="16"/>
              </w:rPr>
            </w:pPr>
          </w:p>
          <w:p w:rsidR="00786BEC" w:rsidRPr="00ED0CFC" w:rsidRDefault="00786BEC" w:rsidP="00C039FE">
            <w:pPr>
              <w:jc w:val="center"/>
            </w:pPr>
            <w:r w:rsidRPr="00ED0CFC">
              <w:t>с. Троицкий Сунгур</w:t>
            </w:r>
          </w:p>
        </w:tc>
        <w:tc>
          <w:tcPr>
            <w:tcW w:w="993" w:type="dxa"/>
          </w:tcPr>
          <w:p w:rsidR="00786BEC" w:rsidRPr="00ED0CFC" w:rsidRDefault="00786BEC" w:rsidP="00C039FE">
            <w:pPr>
              <w:pStyle w:val="a5"/>
              <w:tabs>
                <w:tab w:val="left" w:pos="708"/>
              </w:tabs>
              <w:jc w:val="right"/>
            </w:pPr>
          </w:p>
        </w:tc>
        <w:tc>
          <w:tcPr>
            <w:tcW w:w="2268" w:type="dxa"/>
          </w:tcPr>
          <w:p w:rsidR="00786BEC" w:rsidRPr="00B117A3" w:rsidRDefault="00786BEC" w:rsidP="00C039FE">
            <w:pPr>
              <w:pStyle w:val="a5"/>
            </w:pPr>
            <w:r w:rsidRPr="00ED0CFC">
              <w:t>№</w:t>
            </w:r>
            <w:r>
              <w:t xml:space="preserve"> 42</w:t>
            </w:r>
          </w:p>
        </w:tc>
      </w:tr>
      <w:tr w:rsidR="00786BEC" w:rsidTr="00C039FE">
        <w:trPr>
          <w:gridBefore w:val="1"/>
          <w:wBefore w:w="176" w:type="dxa"/>
          <w:cantSplit/>
        </w:trPr>
        <w:tc>
          <w:tcPr>
            <w:tcW w:w="3284" w:type="dxa"/>
          </w:tcPr>
          <w:p w:rsidR="00786BEC" w:rsidRDefault="00786BEC" w:rsidP="00C039FE">
            <w:pPr>
              <w:pStyle w:val="a5"/>
              <w:tabs>
                <w:tab w:val="left" w:pos="708"/>
              </w:tabs>
            </w:pPr>
            <w:r>
              <w:t xml:space="preserve">          </w:t>
            </w:r>
          </w:p>
        </w:tc>
        <w:tc>
          <w:tcPr>
            <w:tcW w:w="3061" w:type="dxa"/>
            <w:gridSpan w:val="2"/>
            <w:vMerge/>
            <w:vAlign w:val="center"/>
          </w:tcPr>
          <w:p w:rsidR="00786BEC" w:rsidRDefault="00786BEC" w:rsidP="00C039FE"/>
        </w:tc>
        <w:tc>
          <w:tcPr>
            <w:tcW w:w="993" w:type="dxa"/>
          </w:tcPr>
          <w:p w:rsidR="00786BEC" w:rsidRDefault="00786BEC" w:rsidP="00C039FE">
            <w:pPr>
              <w:pStyle w:val="a5"/>
              <w:tabs>
                <w:tab w:val="left" w:pos="708"/>
              </w:tabs>
              <w:jc w:val="right"/>
            </w:pPr>
            <w:r>
              <w:t>Экз.</w:t>
            </w:r>
          </w:p>
        </w:tc>
        <w:tc>
          <w:tcPr>
            <w:tcW w:w="2268" w:type="dxa"/>
          </w:tcPr>
          <w:p w:rsidR="00786BEC" w:rsidRDefault="00786BEC" w:rsidP="00C039FE">
            <w:pPr>
              <w:pStyle w:val="a5"/>
              <w:tabs>
                <w:tab w:val="left" w:pos="708"/>
              </w:tabs>
            </w:pPr>
            <w:r>
              <w:t>№ ____________</w:t>
            </w:r>
          </w:p>
        </w:tc>
      </w:tr>
      <w:tr w:rsidR="00786BEC" w:rsidRPr="00FF6D0B" w:rsidTr="00C039FE">
        <w:trPr>
          <w:gridAfter w:val="3"/>
          <w:wAfter w:w="3918" w:type="dxa"/>
          <w:trHeight w:val="2094"/>
        </w:trPr>
        <w:tc>
          <w:tcPr>
            <w:tcW w:w="5864" w:type="dxa"/>
            <w:gridSpan w:val="3"/>
          </w:tcPr>
          <w:p w:rsidR="00786BEC" w:rsidRPr="0080070E" w:rsidRDefault="00786BEC" w:rsidP="00C039FE">
            <w:pPr>
              <w:ind w:right="72"/>
              <w:jc w:val="both"/>
              <w:rPr>
                <w:sz w:val="27"/>
                <w:szCs w:val="27"/>
                <w:lang/>
              </w:rPr>
            </w:pPr>
            <w:r w:rsidRPr="0080070E">
              <w:rPr>
                <w:sz w:val="27"/>
                <w:szCs w:val="27"/>
                <w:lang/>
              </w:rPr>
              <w:t>Об      утверждении       административного регламента по предоставлению администрацией муниципального образования Троицкосунгурское сельское поселение Новоспасского района Ульяновской области муниципальной услуги «</w:t>
            </w:r>
            <w:r w:rsidRPr="0080070E">
              <w:rPr>
                <w:sz w:val="27"/>
                <w:szCs w:val="27"/>
              </w:rPr>
              <w:t>Присвоение адресов объектам адресации, изменение, аннулирование а</w:t>
            </w:r>
            <w:r w:rsidRPr="0080070E">
              <w:rPr>
                <w:sz w:val="27"/>
                <w:szCs w:val="27"/>
              </w:rPr>
              <w:t>д</w:t>
            </w:r>
            <w:r w:rsidRPr="0080070E">
              <w:rPr>
                <w:sz w:val="27"/>
                <w:szCs w:val="27"/>
              </w:rPr>
              <w:t>ресов»</w:t>
            </w:r>
            <w:r w:rsidRPr="0080070E">
              <w:rPr>
                <w:sz w:val="27"/>
                <w:szCs w:val="27"/>
                <w:lang/>
              </w:rPr>
              <w:t xml:space="preserve">. </w:t>
            </w:r>
          </w:p>
          <w:p w:rsidR="00786BEC" w:rsidRPr="0080070E" w:rsidRDefault="00786BEC" w:rsidP="00C039FE">
            <w:pPr>
              <w:ind w:right="-249"/>
              <w:rPr>
                <w:sz w:val="27"/>
                <w:szCs w:val="27"/>
                <w:lang/>
              </w:rPr>
            </w:pPr>
          </w:p>
        </w:tc>
      </w:tr>
    </w:tbl>
    <w:p w:rsidR="00786BEC" w:rsidRPr="0080070E" w:rsidRDefault="00786BEC" w:rsidP="00786BEC">
      <w:pPr>
        <w:tabs>
          <w:tab w:val="left" w:pos="560"/>
          <w:tab w:val="left" w:pos="700"/>
          <w:tab w:val="left" w:pos="3766"/>
        </w:tabs>
        <w:ind w:left="-142" w:right="-21"/>
        <w:jc w:val="both"/>
        <w:rPr>
          <w:szCs w:val="28"/>
        </w:rPr>
      </w:pPr>
      <w:r w:rsidRPr="0080070E">
        <w:rPr>
          <w:szCs w:val="28"/>
        </w:rPr>
        <w:t xml:space="preserve">          В соответствии с Федеральным </w:t>
      </w:r>
      <w:hyperlink r:id="rId5" w:history="1">
        <w:r w:rsidRPr="0080070E">
          <w:rPr>
            <w:szCs w:val="28"/>
          </w:rPr>
          <w:t>законом</w:t>
        </w:r>
      </w:hyperlink>
      <w:r w:rsidRPr="0080070E">
        <w:rPr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80070E">
          <w:rPr>
            <w:szCs w:val="28"/>
          </w:rPr>
          <w:t>законом</w:t>
        </w:r>
      </w:hyperlink>
      <w:r w:rsidRPr="0080070E">
        <w:rPr>
          <w:szCs w:val="28"/>
        </w:rPr>
        <w:t xml:space="preserve">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hyperlink r:id="rId7" w:history="1">
        <w:r w:rsidRPr="0080070E">
          <w:rPr>
            <w:szCs w:val="28"/>
          </w:rPr>
          <w:t>постановлением</w:t>
        </w:r>
      </w:hyperlink>
      <w:r w:rsidRPr="0080070E">
        <w:rPr>
          <w:szCs w:val="28"/>
        </w:rPr>
        <w:t xml:space="preserve"> Правительства Российской Федерации от 19.11.2014 N 1221 "Об утверждении Правил присвоения, изменения и аннулирования адресов" администрация муниципального образования </w:t>
      </w:r>
      <w:r>
        <w:rPr>
          <w:szCs w:val="28"/>
        </w:rPr>
        <w:t>Троицкосунгурское сельское поселение Новоспасского района</w:t>
      </w:r>
      <w:r w:rsidRPr="0080070E">
        <w:rPr>
          <w:szCs w:val="28"/>
        </w:rPr>
        <w:t xml:space="preserve"> Ульяновской области постановляет:</w:t>
      </w:r>
    </w:p>
    <w:p w:rsidR="00786BEC" w:rsidRPr="0080070E" w:rsidRDefault="00786BEC" w:rsidP="00786BEC">
      <w:pPr>
        <w:pStyle w:val="ConsPlusNormal"/>
        <w:ind w:left="-280" w:right="-2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0070E">
        <w:rPr>
          <w:rFonts w:ascii="Times New Roman" w:hAnsi="Times New Roman" w:cs="Times New Roman"/>
          <w:sz w:val="28"/>
          <w:szCs w:val="28"/>
        </w:rPr>
        <w:t xml:space="preserve">  1.Утвердить административный </w:t>
      </w:r>
      <w:hyperlink w:anchor="P32" w:history="1">
        <w:r w:rsidRPr="0080070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80070E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муниципального образования Троицкосунгурское сельское поселение Новоспасского района Ульяновской области Ульяновской области муниципальной услуги </w:t>
      </w:r>
      <w:r w:rsidRPr="0080070E">
        <w:rPr>
          <w:rFonts w:ascii="Times New Roman" w:hAnsi="Times New Roman" w:cs="Times New Roman"/>
          <w:sz w:val="28"/>
          <w:szCs w:val="28"/>
          <w:lang/>
        </w:rPr>
        <w:t>«</w:t>
      </w:r>
      <w:r w:rsidRPr="0080070E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</w:t>
      </w:r>
      <w:r w:rsidRPr="0080070E">
        <w:rPr>
          <w:rFonts w:ascii="Times New Roman" w:hAnsi="Times New Roman" w:cs="Times New Roman"/>
          <w:sz w:val="28"/>
          <w:szCs w:val="28"/>
        </w:rPr>
        <w:t>д</w:t>
      </w:r>
      <w:r w:rsidRPr="0080070E">
        <w:rPr>
          <w:rFonts w:ascii="Times New Roman" w:hAnsi="Times New Roman" w:cs="Times New Roman"/>
          <w:sz w:val="28"/>
          <w:szCs w:val="28"/>
        </w:rPr>
        <w:t>ресов» (приложение).</w:t>
      </w:r>
    </w:p>
    <w:p w:rsidR="00786BEC" w:rsidRPr="0080070E" w:rsidRDefault="00786BEC" w:rsidP="00786BEC">
      <w:pPr>
        <w:ind w:left="-280" w:right="-21"/>
        <w:jc w:val="both"/>
        <w:rPr>
          <w:szCs w:val="28"/>
          <w:lang/>
        </w:rPr>
      </w:pPr>
      <w:r>
        <w:rPr>
          <w:szCs w:val="28"/>
          <w:lang/>
        </w:rPr>
        <w:t xml:space="preserve">        </w:t>
      </w:r>
      <w:r w:rsidRPr="0080070E">
        <w:rPr>
          <w:szCs w:val="28"/>
          <w:lang/>
        </w:rPr>
        <w:t>2.</w:t>
      </w:r>
      <w:r w:rsidRPr="0080070E">
        <w:rPr>
          <w:szCs w:val="28"/>
        </w:rPr>
        <w:t>Признать  утратившим  силу постановление  администрации  муниципального</w:t>
      </w:r>
      <w:r w:rsidRPr="0080070E">
        <w:rPr>
          <w:bCs/>
          <w:szCs w:val="28"/>
          <w:lang/>
        </w:rPr>
        <w:t xml:space="preserve"> </w:t>
      </w:r>
      <w:r w:rsidRPr="0080070E">
        <w:rPr>
          <w:szCs w:val="28"/>
        </w:rPr>
        <w:t>образования Троицкосунгурское сельское поселение Новоспасского района Ульяновской области №</w:t>
      </w:r>
      <w:r>
        <w:rPr>
          <w:szCs w:val="28"/>
        </w:rPr>
        <w:t>7</w:t>
      </w:r>
      <w:r w:rsidRPr="0080070E">
        <w:rPr>
          <w:szCs w:val="28"/>
        </w:rPr>
        <w:t xml:space="preserve"> от </w:t>
      </w:r>
      <w:r>
        <w:rPr>
          <w:szCs w:val="28"/>
        </w:rPr>
        <w:t>17 марта 2016</w:t>
      </w:r>
      <w:r w:rsidRPr="0080070E">
        <w:rPr>
          <w:szCs w:val="28"/>
        </w:rPr>
        <w:t xml:space="preserve"> года </w:t>
      </w:r>
      <w:r>
        <w:rPr>
          <w:szCs w:val="28"/>
        </w:rPr>
        <w:t>«</w:t>
      </w:r>
      <w:r>
        <w:rPr>
          <w:color w:val="000000"/>
          <w:spacing w:val="2"/>
          <w:szCs w:val="28"/>
        </w:rPr>
        <w:t>Об утверждении административного регламента предоставления муниципальной услуги: «Присвоение (уточнение) адресов объектам недвижимого имущества на территории муниципального образования  Троицкосунгурское сельское поселение Новоспасского района Ульяновской области».</w:t>
      </w:r>
    </w:p>
    <w:p w:rsidR="00786BEC" w:rsidRPr="0080070E" w:rsidRDefault="00786BEC" w:rsidP="00786BEC">
      <w:pPr>
        <w:tabs>
          <w:tab w:val="left" w:pos="3766"/>
        </w:tabs>
        <w:ind w:left="-280" w:right="-21"/>
        <w:jc w:val="both"/>
        <w:rPr>
          <w:bCs/>
          <w:szCs w:val="28"/>
          <w:lang/>
        </w:rPr>
      </w:pPr>
      <w:r>
        <w:rPr>
          <w:szCs w:val="28"/>
          <w:lang/>
        </w:rPr>
        <w:t xml:space="preserve">        3</w:t>
      </w:r>
      <w:r w:rsidRPr="0080070E">
        <w:rPr>
          <w:bCs/>
          <w:szCs w:val="28"/>
          <w:lang/>
        </w:rPr>
        <w:t>.Постановление  вступает в силу со дня его обнародования.</w:t>
      </w:r>
    </w:p>
    <w:p w:rsidR="00786BEC" w:rsidRPr="0080070E" w:rsidRDefault="00786BEC" w:rsidP="00786BEC">
      <w:r w:rsidRPr="0080070E">
        <w:t xml:space="preserve">           </w:t>
      </w:r>
    </w:p>
    <w:p w:rsidR="00786BEC" w:rsidRDefault="00786BEC" w:rsidP="00786BEC">
      <w:pPr>
        <w:jc w:val="both"/>
        <w:rPr>
          <w:szCs w:val="28"/>
        </w:rPr>
      </w:pPr>
      <w:r w:rsidRPr="00847C75">
        <w:rPr>
          <w:szCs w:val="28"/>
        </w:rPr>
        <w:t xml:space="preserve">Глава администрации                                       </w:t>
      </w:r>
      <w:r>
        <w:rPr>
          <w:szCs w:val="28"/>
        </w:rPr>
        <w:t xml:space="preserve">            </w:t>
      </w:r>
      <w:r w:rsidRPr="00847C75">
        <w:rPr>
          <w:szCs w:val="28"/>
        </w:rPr>
        <w:t xml:space="preserve">                  </w:t>
      </w:r>
      <w:r>
        <w:rPr>
          <w:szCs w:val="28"/>
        </w:rPr>
        <w:t>Л.С. Комольцев</w:t>
      </w:r>
    </w:p>
    <w:p w:rsidR="00786BEC" w:rsidRDefault="00786BEC" w:rsidP="00786BEC">
      <w:pPr>
        <w:pStyle w:val="ConsPlusNormal"/>
        <w:jc w:val="right"/>
        <w:outlineLvl w:val="0"/>
        <w:rPr>
          <w:szCs w:val="24"/>
        </w:rPr>
      </w:pPr>
    </w:p>
    <w:p w:rsidR="00786BEC" w:rsidRPr="00D03F2C" w:rsidRDefault="00786BEC" w:rsidP="00786BEC">
      <w:pPr>
        <w:pStyle w:val="ConsPlusNormal"/>
        <w:ind w:left="546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3F2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86BEC" w:rsidRDefault="00786BEC" w:rsidP="0078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3F2C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F2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86BEC" w:rsidRDefault="00786BEC" w:rsidP="0078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3F2C">
        <w:rPr>
          <w:rFonts w:ascii="Times New Roman" w:hAnsi="Times New Roman" w:cs="Times New Roman"/>
          <w:sz w:val="28"/>
          <w:szCs w:val="28"/>
        </w:rPr>
        <w:t xml:space="preserve"> МО Троицкосунгурское сельское поселение</w:t>
      </w:r>
    </w:p>
    <w:p w:rsidR="00786BEC" w:rsidRDefault="00786BEC" w:rsidP="0078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3F2C">
        <w:rPr>
          <w:rFonts w:ascii="Times New Roman" w:hAnsi="Times New Roman" w:cs="Times New Roman"/>
          <w:sz w:val="28"/>
          <w:szCs w:val="28"/>
        </w:rPr>
        <w:t xml:space="preserve">Новоспасского района Ульяновской области </w:t>
      </w:r>
    </w:p>
    <w:p w:rsidR="00786BEC" w:rsidRPr="00D03F2C" w:rsidRDefault="00786BEC" w:rsidP="0078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3F2C">
        <w:rPr>
          <w:rFonts w:ascii="Times New Roman" w:hAnsi="Times New Roman" w:cs="Times New Roman"/>
          <w:sz w:val="28"/>
          <w:szCs w:val="28"/>
        </w:rPr>
        <w:t>от «27» июля2018 г. N 4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86BEC" w:rsidRPr="00AE6269" w:rsidRDefault="00786BEC" w:rsidP="00786BEC">
      <w:pPr>
        <w:pStyle w:val="ConsPlusNormal"/>
        <w:jc w:val="both"/>
        <w:rPr>
          <w:sz w:val="28"/>
          <w:szCs w:val="28"/>
        </w:rPr>
      </w:pPr>
    </w:p>
    <w:p w:rsidR="00786BEC" w:rsidRDefault="00786BEC" w:rsidP="00786BEC">
      <w:pPr>
        <w:pStyle w:val="ConsPlusTitle"/>
        <w:jc w:val="center"/>
      </w:pPr>
      <w:bookmarkStart w:id="0" w:name="P32"/>
      <w:bookmarkEnd w:id="0"/>
    </w:p>
    <w:p w:rsidR="00786BEC" w:rsidRDefault="00786BEC" w:rsidP="00786BEC">
      <w:pPr>
        <w:pStyle w:val="ConsPlusTitle"/>
        <w:jc w:val="center"/>
      </w:pPr>
      <w:r>
        <w:t>АДМИНИСТРАТИВНЫЙ РЕГЛАМЕНТ</w:t>
      </w:r>
    </w:p>
    <w:p w:rsidR="00786BEC" w:rsidRDefault="00786BEC" w:rsidP="00786BEC">
      <w:pPr>
        <w:pStyle w:val="ConsPlusTitle"/>
        <w:jc w:val="center"/>
      </w:pPr>
      <w:r>
        <w:t>ПРЕДОСТАВЛЕНИЯ АДМИНИСТРАЦИЕЙ МУНИЦИПАЛЬНОГО ОБРАЗОВАНИЯ ТРОИЦКОСУНГУРСКОЕ СЕЛЬСКОЕ ПОСЕЛЕНИЕ НОВОСПАССКОГО РАЙОНА УЛЬЯНОВСКОЙ ОБЛАСТИ МУНИЦИПАЛЬНОЙ УСЛУГИ «ПРИСВОЕНИЕ АДРЕСОВ ОБЪЕКТАМ АДРЕСАЦИИ, ИЗМЕНЕНИЕ, АННУЛИРОВАНИЕ АДРЕСОВ»</w:t>
      </w:r>
    </w:p>
    <w:p w:rsidR="00786BEC" w:rsidRDefault="00786BEC" w:rsidP="00786BEC">
      <w:pPr>
        <w:pStyle w:val="ConsPlusNormal"/>
        <w:jc w:val="center"/>
      </w:pPr>
    </w:p>
    <w:p w:rsidR="00786BEC" w:rsidRPr="00A80A95" w:rsidRDefault="00786BEC" w:rsidP="00786B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86BEC" w:rsidRPr="00A80A95" w:rsidRDefault="00786BEC" w:rsidP="00786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786BEC" w:rsidRPr="00D03F2C" w:rsidRDefault="00786BEC" w:rsidP="00786BEC">
      <w:pPr>
        <w:jc w:val="both"/>
      </w:pPr>
      <w:r>
        <w:t xml:space="preserve">         </w:t>
      </w:r>
      <w:r w:rsidRPr="00D03F2C">
        <w:t>Настоящий административный регламент предоставления администрацией муниципального образования Троицкосунгурское сельское поселение</w:t>
      </w:r>
      <w:r>
        <w:t xml:space="preserve"> </w:t>
      </w:r>
      <w:r w:rsidRPr="00D03F2C">
        <w:t>Новоспасского района</w:t>
      </w:r>
      <w:r>
        <w:t xml:space="preserve"> </w:t>
      </w:r>
      <w:r w:rsidRPr="00D03F2C">
        <w:t xml:space="preserve"> Ульяновской области </w:t>
      </w:r>
      <w:r>
        <w:t xml:space="preserve"> </w:t>
      </w:r>
      <w:r w:rsidRPr="00D03F2C">
        <w:t>муниципальной услуги по присвоению адресов объектам адресации, изменения и аннулирования адресов (далее - Административный регламент) определяет сроки и последовательность действий (административных процедур) администрации муниципального образования Троицкосунгурское сельское поселение</w:t>
      </w:r>
      <w:r>
        <w:t xml:space="preserve"> </w:t>
      </w:r>
      <w:r w:rsidRPr="00D03F2C">
        <w:t>Новоспасского района Ульяновской области (далее по тексту - Администрация)  по присвоению адресов объектам адресации, изменения и аннулирования адресов на территории муниципального образования Новоспасское городское поселение Новоспасского района Ульяновской области (далее - муниципальная услуга).</w:t>
      </w:r>
    </w:p>
    <w:p w:rsidR="00786BEC" w:rsidRDefault="00786BEC" w:rsidP="00786BEC">
      <w:pPr>
        <w:pStyle w:val="ConsPlusNormal"/>
        <w:jc w:val="both"/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1.2. Описание заявителей</w:t>
      </w:r>
    </w:p>
    <w:p w:rsidR="00786BEC" w:rsidRPr="00D03F2C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F2C">
        <w:rPr>
          <w:rFonts w:ascii="Times New Roman" w:hAnsi="Times New Roman" w:cs="Times New Roman"/>
          <w:sz w:val="28"/>
          <w:szCs w:val="28"/>
        </w:rPr>
        <w:t>Муниципальная услуга предоставляется физическим и юридическим лицам (далее - заявители).</w:t>
      </w:r>
    </w:p>
    <w:p w:rsidR="00786BEC" w:rsidRPr="00D03F2C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F2C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786BEC" w:rsidRPr="00D03F2C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F2C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786BEC" w:rsidRPr="00D03F2C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F2C">
        <w:rPr>
          <w:rFonts w:ascii="Times New Roman" w:hAnsi="Times New Roman" w:cs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</w:t>
      </w:r>
      <w:r w:rsidRPr="00D03F2C">
        <w:rPr>
          <w:rFonts w:ascii="Times New Roman" w:hAnsi="Times New Roman" w:cs="Times New Roman"/>
          <w:sz w:val="28"/>
          <w:szCs w:val="28"/>
        </w:rPr>
        <w:lastRenderedPageBreak/>
        <w:t>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786BEC" w:rsidRDefault="00786BEC" w:rsidP="00786BEC">
      <w:pPr>
        <w:pStyle w:val="ConsPlusNormal"/>
        <w:jc w:val="both"/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порядке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1.3.1. Местонахождение администрации: 433876, Ульяновская область, Новоспасский район, с.Троицкий Сунгур, ул.Молодежная, д.3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График работы администрации, кроме праздничных дней: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понедельник, вторник, среда, четверг, пятница - с 8.00 до 17.00;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воскресенье - выходной день;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обеденный перерыв - с 12.00 до 13.00.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1.3.2. Наименование структурного подразделения администрации, ответственного за предоставление муниципальной услуги – администрация муниципального образования Троицкосунгурское сельское поселение Новоспасского района  Ульяновской области.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График работы, кроме праздничных дней: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понедельник - пятница - с 8.00 до 17.00;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приемные дни, вторник –среда, с  8.00 до 17.00;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суббота и воскресенье - выходные дни;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обеденный перерыв - с 12.00 до 13.00.</w:t>
      </w:r>
    </w:p>
    <w:p w:rsidR="00786BEC" w:rsidRPr="00A80A95" w:rsidRDefault="00786BEC" w:rsidP="00786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Справочный телефон: (84238) 31-1-37.</w:t>
      </w:r>
    </w:p>
    <w:p w:rsidR="00786BEC" w:rsidRPr="00A80A95" w:rsidRDefault="00786BEC" w:rsidP="00786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Адрес электронной почты структурного подразделения: </w:t>
      </w:r>
      <w:r w:rsidRPr="00A80A95">
        <w:rPr>
          <w:rFonts w:ascii="Times New Roman" w:hAnsi="Times New Roman" w:cs="Times New Roman"/>
          <w:color w:val="333333"/>
          <w:sz w:val="28"/>
          <w:szCs w:val="28"/>
        </w:rPr>
        <w:t>trsungur-adm@mail.ru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1.3.3. Адрес официального сайта администрации в информационно-телекоммуникационной сети Интернет: </w:t>
      </w:r>
      <w:r w:rsidRPr="00A80A9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80A95">
        <w:rPr>
          <w:rFonts w:ascii="Times New Roman" w:hAnsi="Times New Roman" w:cs="Times New Roman"/>
          <w:sz w:val="28"/>
          <w:szCs w:val="28"/>
        </w:rPr>
        <w:t>://</w:t>
      </w:r>
      <w:r w:rsidRPr="00A80A95">
        <w:rPr>
          <w:rFonts w:ascii="Times New Roman" w:hAnsi="Times New Roman" w:cs="Times New Roman"/>
          <w:sz w:val="28"/>
          <w:szCs w:val="28"/>
          <w:lang w:val="en-US"/>
        </w:rPr>
        <w:t>trsungur</w:t>
      </w:r>
      <w:r w:rsidRPr="00A80A95">
        <w:rPr>
          <w:rFonts w:ascii="Times New Roman" w:hAnsi="Times New Roman" w:cs="Times New Roman"/>
          <w:sz w:val="28"/>
          <w:szCs w:val="28"/>
        </w:rPr>
        <w:t>.</w:t>
      </w:r>
      <w:r w:rsidRPr="00A80A95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A80A95">
        <w:rPr>
          <w:rFonts w:ascii="Times New Roman" w:hAnsi="Times New Roman" w:cs="Times New Roman"/>
          <w:sz w:val="28"/>
          <w:szCs w:val="28"/>
        </w:rPr>
        <w:t>.</w:t>
      </w:r>
      <w:r w:rsidRPr="00A80A95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A80A95">
        <w:rPr>
          <w:rFonts w:ascii="Times New Roman" w:hAnsi="Times New Roman" w:cs="Times New Roman"/>
          <w:sz w:val="28"/>
          <w:szCs w:val="28"/>
        </w:rPr>
        <w:t>/ (далее - официальный сайт администрации).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Сведения о телефонах, адресах, адресах электронной почты администрации размещаются на официальном сайте администрации.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1.3.4. Организации, участвующие в предоставлении муниципальной услуги: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Областное государственное казенное учреждение "Корпорация развития Интернет-технологий - многофункциональный центр предоставления государственных и муниципальных услуг в Ульяновской области" (далее - МФЦ).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Наименование структурного подразделения МФЦ: </w:t>
      </w:r>
      <w:r w:rsidRPr="00A80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Многофункциональный центр предоставления государственных и муниципальных услуг Новоспасского муниципального района Ульяновской области.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Местонахождение (почтовый адрес) структурного подразделения: 433870, </w:t>
      </w:r>
      <w:r w:rsidRPr="00A80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Ульяновская область, Новоспасский район, р.п.Новоспасское, ул. Дзержинского, 2д.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График работы, кроме праздничных дней: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80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вторник-пятница: с 08:00 до 18:00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80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суббота: с 08:00 до 18:00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786BEC" w:rsidRPr="00A80A95" w:rsidRDefault="00786BEC" w:rsidP="00786BEC">
      <w:pPr>
        <w:pStyle w:val="ConsPlusNormal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Справочный телефон: </w:t>
      </w:r>
      <w:r w:rsidRPr="00A80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8 (8422) 27-40-27</w:t>
      </w:r>
      <w:r w:rsidRPr="00A80A95">
        <w:rPr>
          <w:rFonts w:ascii="Times New Roman" w:hAnsi="Times New Roman" w:cs="Times New Roman"/>
          <w:color w:val="222222"/>
          <w:sz w:val="28"/>
          <w:szCs w:val="28"/>
        </w:rPr>
        <w:t xml:space="preserve">,  </w:t>
      </w:r>
      <w:r w:rsidRPr="00A80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+7 (84238) 2-24-50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8" w:tgtFrame="_blank" w:history="1">
        <w:r w:rsidRPr="00A80A95">
          <w:rPr>
            <w:rFonts w:ascii="Times New Roman" w:hAnsi="Times New Roman" w:cs="Times New Roman"/>
            <w:sz w:val="28"/>
            <w:szCs w:val="28"/>
          </w:rPr>
          <w:t>http://www.mfc.ulgov.ru</w:t>
        </w:r>
      </w:hyperlink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0A95">
        <w:rPr>
          <w:rFonts w:ascii="Times New Roman" w:hAnsi="Times New Roman" w:cs="Times New Roman"/>
          <w:sz w:val="28"/>
          <w:szCs w:val="28"/>
          <w:lang w:val="en-US"/>
        </w:rPr>
        <w:t xml:space="preserve">E-mail:  </w:t>
      </w:r>
      <w:hyperlink r:id="rId9" w:history="1">
        <w:r w:rsidRPr="00A80A95">
          <w:rPr>
            <w:rFonts w:ascii="Times New Roman" w:hAnsi="Times New Roman" w:cs="Times New Roman"/>
            <w:sz w:val="28"/>
            <w:szCs w:val="28"/>
            <w:lang w:val="en-US"/>
          </w:rPr>
          <w:t>mfc_ul@ulregion.ru</w:t>
        </w:r>
      </w:hyperlink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1.3.5. Заявитель имеет право на получение всей необходимой информации, связанной с предоставлением ему муниципальной услуги.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При оказании муниципальной услуги для заявителя предоставляется следующая информация: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информация по вопросу предоставления муниципальной услуги и сведения о ходе ее предоставления направляются в том числе с использованием федеральной государственной информационной системы "Единый портал государственных и муниципальных услуг (функций)" (www.gosuslugi.ru) (далее - ЕПГУ) и в государственной информационной системе Ульяновской области "Портал государственных и муниципальных услуг (функций) Ульяновской области" (www.gosuslugi.ulregion.ru) (далее - РПГУ).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1.3.6. Информация о местонахождении, графике работы и справочных телефонах органов местного самоуправления,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786BEC" w:rsidRPr="00A80A95" w:rsidRDefault="00786BEC" w:rsidP="00786BEC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на официальном сайте администрации;</w:t>
      </w:r>
    </w:p>
    <w:p w:rsidR="00786BEC" w:rsidRPr="00A80A95" w:rsidRDefault="00786BEC" w:rsidP="00786BEC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на ЕПГУ и РПГУ;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на информационных стендах в местах предоставления муниципальной услуги.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1.3.7. Указанная информация может быть получена в порядке консультирования. Для получения информации по процедуре предоставления муниципальной услуги заявителями используются следующие формы консультирования: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индивидуальное консультирование лично;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индивидуальное консультирование по почте (по электронной почте);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индивидуальное консультирование по телефону;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публичное письменное консультирование;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публичное устное консультирование.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Консультант структурного подразделения, предоставляющий муниципальную услугу, при ответе на обращения заявителей обязан соблюдать следующие условия: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- при устном обращении заявителя (по телефону или лично) должностные лица, осуществляющие консультирование, должны дать ответ самостоятельно. Если Консультант структурного подразделения, к которому обратился заявитель, не может ответить на вопрос самостоятельно, то он может </w:t>
      </w:r>
      <w:r w:rsidRPr="00A80A95">
        <w:rPr>
          <w:rFonts w:ascii="Times New Roman" w:hAnsi="Times New Roman" w:cs="Times New Roman"/>
          <w:sz w:val="28"/>
          <w:szCs w:val="28"/>
        </w:rPr>
        <w:lastRenderedPageBreak/>
        <w:t>предложить заявителю обратиться письменно либо назначить другое удобное для него время консультации, либо переадресовать (перевести) на руководителя структурного подразделения, или сообщить телефонный номер, по которому можно получить необходимую информацию;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Консультант структурного подразделения, осуществляющий консультирование (по телефону или лично), должен корректно и внимательно относиться к заявителям. При ответе на телефонные звонки,  консультант структурного подразделения, осуществляющий консультирование, должен назвать фамилию, имя, отчество (последнее - при наличии), занимаемую должность и наименование администрации муниципального образования, структурного подразделения.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Консультант структурного подразделения, осуществляющий консультирование, должен кратко подвести итоги и перечислить меры, которые надо принять (кто именно, когда и что должен сделать);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ответы на письменные обращения даются в простой, четкой и понятной форме в письменном виде и должны содержать: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ответы на поставленные вопросы;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должность, фамилию и инициалы лица, подписавшего ответ;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фамилию и инициалы исполнителя;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 - исполнителя;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номер телефона исполнителя;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Консультант структурного подразделения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1.3.9. На информационных стендах в местах предоставления муниципальной услуги размещаются следующие информационные материалы: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исчерпывающая информация о порядке предоставления муниципальной услуги (в текстовом виде и в виде блок-схемы, наглядно отображающей алгоритм прохождения административных процедур);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 с приложениями (полная версия на официальном сайте и извлечения на информационных стендах);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местонахождение,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 (при наличии);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схема размещения и режим приема заявителей;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номера кабинетов, в которых предоставляется муниципальная услуга, фамилии, имена, отчества (последнее - при наличии) и должности соответствующих должностных лиц;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местонахождение и график работы МФЦ;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lastRenderedPageBreak/>
        <w:t>- выдержки из нормативных правовых актов по наиболее часто задаваемым вопросам;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требования к письменному запросу о предоставлении консультации, образец запроса о предоставлении консультации;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перечень документов, направляемых заявителем, и требования, предъявляемые к этим документам;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формы документов для заполнения, образцы заполнения документов;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1.3.10. На официальном сайте администрации размещаются следующие информационные материалы: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полное наименование и полные почтовые адреса администрации и структурного подразделения;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адреса электронной почты администрации и структурного подразделения;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 (с соответствующими ссылками на блок-схемы, отображающие алгоритм прохождения административных процедур) с приложениями;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информационные материалы (полная версия), содержащиеся на информационных стендах в местах предоставления муниципальной услуги.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1.3.11. На ЕПГУ и РПГУ размещается информация: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полное наименование, полные почтовые адреса и график работы администрации и структурного подразделения, предоставляющих муниципальную услугу;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адреса электронной почты;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порядок получения информации заявителями по вопросам предоставления муниципальной услуги, сведений о результате предоставления муниципальной услуги.</w:t>
      </w:r>
    </w:p>
    <w:p w:rsidR="00786BEC" w:rsidRDefault="00786BEC" w:rsidP="00786BEC">
      <w:pPr>
        <w:pStyle w:val="ConsPlusNormal"/>
        <w:jc w:val="both"/>
      </w:pPr>
    </w:p>
    <w:p w:rsidR="00786BEC" w:rsidRPr="00A80A95" w:rsidRDefault="00786BEC" w:rsidP="00786B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786BEC" w:rsidRPr="00A80A95" w:rsidRDefault="00786BEC" w:rsidP="00786BE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129"/>
      <w:bookmarkEnd w:id="1"/>
      <w:r w:rsidRPr="00A80A95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Наименование муниципальной услуги - присвоение адресов объектам адресации, изменение, аннулирование адресов на территории муниципального образования Троицкосунгурское сельское поселение  Новоспасского района Ульяновской области.</w:t>
      </w: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2.2. Наименование органа местного самоуправления,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:rsidR="00786BEC" w:rsidRPr="00A80A95" w:rsidRDefault="00786BEC" w:rsidP="00786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lastRenderedPageBreak/>
        <w:t>Муниципальная услуга предоставляется администрацией самостоятельно либо при участии уполномоченных лиц - Областного государственного казенного учреждения "Корпорация развития Интернет-технологий - многофункциональный центр предоставления государственных и муниципальных услуг в Ульяновской области" (далее - МФЦ).</w:t>
      </w:r>
    </w:p>
    <w:p w:rsidR="00786BEC" w:rsidRPr="00A80A95" w:rsidRDefault="00786BEC" w:rsidP="00786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направление заявителю постановления о присвоении адреса объекту адресации, изменении и  аннулированию адреса на территории муниципального образования Троицкосунгурское сельское поселение   Новоспасского района Ульяновской области;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решение об отказе о присвоении адреса объекту адресации, изменению и аннулированию адреса на территории муниципального образования Троицкосунгурское сельское поселение Новоспасского района Ульяновской области.</w:t>
      </w:r>
    </w:p>
    <w:p w:rsidR="00786BEC" w:rsidRPr="00A80A95" w:rsidRDefault="00786BEC" w:rsidP="00786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непосредственно заявителю составляет 11 рабочих дней с момента регистрации поступившего заявления.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Оснований для приостановления муниципальной услуги законодательством не предусмотрено.</w:t>
      </w:r>
    </w:p>
    <w:p w:rsidR="00786BEC" w:rsidRPr="00A80A95" w:rsidRDefault="00786BEC" w:rsidP="00786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2.5. Перечень нормативных правовых актов,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регулирующих отношения, возникающие в связи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с предоставлением муниципальной услуги, с указанием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их реквизитов и источников официального опубликования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Правовым основанием для предоставления муниципальной услуги являются: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A80A95"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Pr="00A80A95">
        <w:rPr>
          <w:rFonts w:ascii="Times New Roman" w:hAnsi="Times New Roman" w:cs="Times New Roman"/>
          <w:sz w:val="28"/>
          <w:szCs w:val="28"/>
        </w:rPr>
        <w:t xml:space="preserve"> Российской Федерации от 12 декабря 1993 года (источник опубликования: официальный текст Конституции РФ с внесенными поправками от 21.07.2014 опубликован на Официальном Интернет-портале правовой информации http://www.pravo.gov.ru, 01.08.2014, в "Собрании законодательства РФ", 04.08.2014, N 31, ст. 4398);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- Гражданский </w:t>
      </w:r>
      <w:hyperlink r:id="rId11" w:history="1">
        <w:r w:rsidRPr="00A80A95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A80A95">
        <w:rPr>
          <w:rFonts w:ascii="Times New Roman" w:hAnsi="Times New Roman" w:cs="Times New Roman"/>
          <w:sz w:val="28"/>
          <w:szCs w:val="28"/>
        </w:rPr>
        <w:t xml:space="preserve"> Российской Федерации от 30.11.1994 N 51-ФЗ (ред. от </w:t>
      </w:r>
      <w:r w:rsidRPr="00A80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26.07.2017 N 199-ФЗ</w:t>
      </w:r>
      <w:r w:rsidRPr="00A80A95">
        <w:rPr>
          <w:rFonts w:ascii="Times New Roman" w:hAnsi="Times New Roman" w:cs="Times New Roman"/>
          <w:sz w:val="28"/>
          <w:szCs w:val="28"/>
        </w:rPr>
        <w:t>) (источник опубликования: первоначальный текст документа опубликован в изданиях: "Собрание законодательства РФ", 05.12.1994, N 32, ст. 3301, "Российская газета", N 238-239, 08.12.1994);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- Градостроительный </w:t>
      </w:r>
      <w:hyperlink r:id="rId12" w:history="1">
        <w:r w:rsidRPr="00A80A95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A80A95">
        <w:rPr>
          <w:rFonts w:ascii="Times New Roman" w:hAnsi="Times New Roman" w:cs="Times New Roman"/>
          <w:sz w:val="28"/>
          <w:szCs w:val="28"/>
        </w:rPr>
        <w:t xml:space="preserve"> Российской Федерации (источник опубликования: первоначальный текст документа опубликован в изданиях: "Российская газета", N 290, 30.12.2004, N 168, 30.07.2010, "Собрание законодательства РФ", 02.08.2010, N 31, ст. 4179, "Собрание законодательства РФ", 03.01.2005, N 1 (часть 1), ст. 16, "Парламентская газета", N 5-6, 14.01.2005);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Федеральный </w:t>
      </w:r>
      <w:hyperlink r:id="rId13" w:history="1">
        <w:r w:rsidRPr="00A80A9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A80A95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(источник опубликования: первоначальный текст документа опубликован в изданиях: "Российская газета", N 168, 30.07.2010, "Собрание законодательства РФ", 02.08.2010, N 31, ст. 4179);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4" w:history="1">
        <w:r w:rsidRPr="00A80A9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A80A95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(ред. от 29.07.2017 </w:t>
      </w:r>
      <w:hyperlink r:id="rId15" w:anchor="dst100311" w:history="1">
        <w:r w:rsidRPr="00A80A95">
          <w:rPr>
            <w:rFonts w:ascii="Times New Roman" w:hAnsi="Times New Roman" w:cs="Times New Roman"/>
            <w:sz w:val="28"/>
            <w:szCs w:val="28"/>
          </w:rPr>
          <w:t>N 279-ФЗ</w:t>
        </w:r>
      </w:hyperlink>
      <w:r w:rsidRPr="00A80A95">
        <w:rPr>
          <w:rFonts w:ascii="Times New Roman" w:hAnsi="Times New Roman" w:cs="Times New Roman"/>
          <w:sz w:val="28"/>
          <w:szCs w:val="28"/>
        </w:rPr>
        <w:t>) (источник опубликования: первоначальный текст документа опубликован в изданиях: "Собрание законодательства РФ", 06.10.2003, N 40, ст. 3822, "Парламентская газета" N 186, 08.10.2003, "Российская газета", N 202, 08.10.2003);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A80A9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A80A9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19.11.2014 N 1221 "Об утверждении Правил присвоения, изменения и аннулирования адресов" (текст постановления опубликован на официальном Интернет-портале правовой информации http://www.pravo.gov.ru, 24.11.2014; "Собрание законодательства РФ", 01.12.2014, N 48, ст. 6861);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приказ Министерства финансов Российской Федерации от 11.12.2004 N 146н "Об утверждении форм заявления о присвоении объекту адресации или аннулировании его адреса, решения об отказе в присвоении объекту адресации адреса или аннулировании его адреса";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7" w:history="1">
        <w:r w:rsidRPr="00A80A9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A80A95">
        <w:rPr>
          <w:rFonts w:ascii="Times New Roman" w:hAnsi="Times New Roman" w:cs="Times New Roman"/>
          <w:sz w:val="28"/>
          <w:szCs w:val="28"/>
        </w:rPr>
        <w:t xml:space="preserve"> от 28 декабря </w:t>
      </w:r>
      <w:smartTag w:uri="urn:schemas-microsoft-com:office:smarttags" w:element="metricconverter">
        <w:smartTagPr>
          <w:attr w:name="ProductID" w:val="2013 г"/>
        </w:smartTagPr>
        <w:r w:rsidRPr="00A80A95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A80A95">
        <w:rPr>
          <w:rFonts w:ascii="Times New Roman" w:hAnsi="Times New Roman" w:cs="Times New Roman"/>
          <w:sz w:val="28"/>
          <w:szCs w:val="28"/>
        </w:rPr>
        <w:t>.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A80A95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Pr="00A80A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Троицкосунгурское сельское поселение.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в соответствии с нормативными правовыми актами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9"/>
      <w:bookmarkEnd w:id="2"/>
      <w:r w:rsidRPr="00A80A95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заявитель представляет: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495" w:history="1">
        <w:r w:rsidRPr="00A80A95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A80A95">
        <w:rPr>
          <w:rFonts w:ascii="Times New Roman" w:hAnsi="Times New Roman" w:cs="Times New Roman"/>
          <w:sz w:val="28"/>
          <w:szCs w:val="28"/>
        </w:rPr>
        <w:t xml:space="preserve"> в письменной форме или форме электронного документа (при наличии электронной подписи) по образцу согласно приложению N 1 к настоящему Административному регламенту;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2) документ, подтверждающий личность заявителя, а в случае обращения представителя юридического или физического лица - документ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К заявлению также прикладывается </w:t>
      </w:r>
      <w:hyperlink w:anchor="P1283" w:history="1">
        <w:r w:rsidRPr="00A80A95">
          <w:rPr>
            <w:rFonts w:ascii="Times New Roman" w:hAnsi="Times New Roman" w:cs="Times New Roman"/>
            <w:color w:val="0000FF"/>
            <w:sz w:val="28"/>
            <w:szCs w:val="28"/>
          </w:rPr>
          <w:t>согласие</w:t>
        </w:r>
      </w:hyperlink>
      <w:r w:rsidRPr="00A80A95">
        <w:rPr>
          <w:rFonts w:ascii="Times New Roman" w:hAnsi="Times New Roman" w:cs="Times New Roman"/>
          <w:sz w:val="28"/>
          <w:szCs w:val="28"/>
        </w:rPr>
        <w:t xml:space="preserve"> заявителя на обработку персональных данных (Приложение N 4).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2.6.2. Запрос о предоставлении муниципальной услуги, а так же иные докуме</w:t>
      </w:r>
      <w:r w:rsidRPr="00A80A95">
        <w:rPr>
          <w:rFonts w:ascii="Times New Roman" w:hAnsi="Times New Roman" w:cs="Times New Roman"/>
          <w:sz w:val="28"/>
          <w:szCs w:val="28"/>
        </w:rPr>
        <w:t>н</w:t>
      </w:r>
      <w:r w:rsidRPr="00A80A95">
        <w:rPr>
          <w:rFonts w:ascii="Times New Roman" w:hAnsi="Times New Roman" w:cs="Times New Roman"/>
          <w:sz w:val="28"/>
          <w:szCs w:val="28"/>
        </w:rPr>
        <w:t>ты по желанию заявителя могут быть представлены заявителем при личном обр</w:t>
      </w:r>
      <w:r w:rsidRPr="00A80A95">
        <w:rPr>
          <w:rFonts w:ascii="Times New Roman" w:hAnsi="Times New Roman" w:cs="Times New Roman"/>
          <w:sz w:val="28"/>
          <w:szCs w:val="28"/>
        </w:rPr>
        <w:t>а</w:t>
      </w:r>
      <w:r w:rsidRPr="00A80A95">
        <w:rPr>
          <w:rFonts w:ascii="Times New Roman" w:hAnsi="Times New Roman" w:cs="Times New Roman"/>
          <w:sz w:val="28"/>
          <w:szCs w:val="28"/>
        </w:rPr>
        <w:t xml:space="preserve">щении либо направлен им по почте (по электронной почте в виде электронного документа, подписанного усиленной квалифицированной </w:t>
      </w:r>
      <w:r w:rsidRPr="00A80A95">
        <w:rPr>
          <w:rFonts w:ascii="Times New Roman" w:hAnsi="Times New Roman" w:cs="Times New Roman"/>
          <w:sz w:val="28"/>
          <w:szCs w:val="28"/>
        </w:rPr>
        <w:lastRenderedPageBreak/>
        <w:t>электронной подписью (с использованием в том числе универсальной электронной карты), а также в электронном виде с использованием Портала государстве</w:t>
      </w:r>
      <w:r w:rsidRPr="00A80A95">
        <w:rPr>
          <w:rFonts w:ascii="Times New Roman" w:hAnsi="Times New Roman" w:cs="Times New Roman"/>
          <w:sz w:val="28"/>
          <w:szCs w:val="28"/>
        </w:rPr>
        <w:t>н</w:t>
      </w:r>
      <w:r w:rsidRPr="00A80A95">
        <w:rPr>
          <w:rFonts w:ascii="Times New Roman" w:hAnsi="Times New Roman" w:cs="Times New Roman"/>
          <w:sz w:val="28"/>
          <w:szCs w:val="28"/>
        </w:rPr>
        <w:t xml:space="preserve">ных услуг. </w:t>
      </w:r>
    </w:p>
    <w:p w:rsidR="00786BEC" w:rsidRPr="00A80A95" w:rsidRDefault="00786BEC" w:rsidP="00786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в соответствии с нормативными правовыми актами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которые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находятся в распоряжении государственных органов,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и иных органов, участвующих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услуги, которые заявитель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вправе представить, а также способы их получения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заявителем, в том числе в электронной форме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Для принятия решения о присвоении адресов объектам адресации, изменения и аннулирования адресов на территории муниципального образования Троицкосунгурское сельское поселение Новоспасского района Ульяновской области самостоятельно посредством межведомственного информационного взаимодействия запрашиваются в компетентных органах следующие документы: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а) правоустанавливающие и (или) правоудостоверяющие документы на объект (объекты) адресации;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г) 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е) кадастровую выписку об объекте недвижимости, который снят с учета (в случае аннулирования адреса объекта адресации);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ж) уведомление об отсутствии в государственном кадастре недвижимости запрашиваемых сведений по объекту адресации в администрации муниципального образования Троицкосунгурское сельское поселение Ульяновской области;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з)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и) акт приемочной комиссии при переустройстве и (или) перепланировке </w:t>
      </w:r>
      <w:r w:rsidRPr="00A80A95">
        <w:rPr>
          <w:rFonts w:ascii="Times New Roman" w:hAnsi="Times New Roman" w:cs="Times New Roman"/>
          <w:sz w:val="28"/>
          <w:szCs w:val="28"/>
        </w:rPr>
        <w:lastRenderedPageBreak/>
        <w:t>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Документы, перечисленные в настоящем подразделе, могут быть представлены заявителем самостоятельно.</w:t>
      </w:r>
    </w:p>
    <w:p w:rsidR="00786BEC" w:rsidRPr="00A80A95" w:rsidRDefault="00786BEC" w:rsidP="00786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2.8. Запрет требовать от заявителя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От заявителя запрещается требовать: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находятся в распоряжении органов местного самоуправления, предоставляющих муниципальную услугу, подведомственных муниципальных учреждений, участвующих в предоставлении муниципальной услуги, за исключением документов, указанных в </w:t>
      </w:r>
      <w:hyperlink r:id="rId19" w:history="1">
        <w:r w:rsidRPr="00A80A95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Pr="00A80A9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786BEC" w:rsidRPr="00A80A95" w:rsidRDefault="00786BEC" w:rsidP="00786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для отказа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в приеме документов, необходимых для предоставления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предусмотрены.</w:t>
      </w:r>
    </w:p>
    <w:p w:rsidR="00786BEC" w:rsidRPr="00A80A95" w:rsidRDefault="00786BEC" w:rsidP="00786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2.10. Исчерпывающий перечень оснований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для приостановления или отказа в предоставлении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2.10.1. Основания для приостановления муниципальной услуги отсутствуют.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2.10.2. Основания для отказа в предоставлении муниципальной услуги: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а) с заявлением о присвоении объекту адресации адреса обратилось не уполномоченное  лицо,  в соответствии с </w:t>
      </w:r>
      <w:hyperlink w:anchor="P129" w:history="1">
        <w:r w:rsidRPr="00A80A95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2.6 раздела 2,</w:t>
        </w:r>
      </w:hyperlink>
      <w:r w:rsidRPr="00A80A95">
        <w:rPr>
          <w:rFonts w:ascii="Times New Roman" w:hAnsi="Times New Roman" w:cs="Times New Roman"/>
          <w:sz w:val="28"/>
          <w:szCs w:val="28"/>
        </w:rPr>
        <w:t xml:space="preserve"> пункт 2.6.1, подпункт 2,  настоящего Административного регламента;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в) документы, обязанность по представлению которых для присвоения адреса объекту адресации, изменения и аннулирования адреса возложена на заявителя (представителя заявителя), выданы с нарушением порядка, </w:t>
      </w:r>
      <w:r w:rsidRPr="00A80A95">
        <w:rPr>
          <w:rFonts w:ascii="Times New Roman" w:hAnsi="Times New Roman" w:cs="Times New Roman"/>
          <w:sz w:val="28"/>
          <w:szCs w:val="28"/>
        </w:rPr>
        <w:lastRenderedPageBreak/>
        <w:t>установленного законодательством Российской Федерации;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г) отсутствуют случаи и условия для присвоения адреса объекту адресации, изменения и аннулирования адреса, предусмотренные законодательством Российской Федерации.</w:t>
      </w:r>
    </w:p>
    <w:p w:rsidR="00786BEC" w:rsidRPr="00A80A95" w:rsidRDefault="00786BEC" w:rsidP="00786BEC">
      <w:pPr>
        <w:ind w:firstLine="567"/>
        <w:jc w:val="both"/>
        <w:rPr>
          <w:szCs w:val="28"/>
        </w:rPr>
      </w:pPr>
      <w:r w:rsidRPr="00A80A95">
        <w:rPr>
          <w:szCs w:val="28"/>
        </w:rPr>
        <w:t>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</w:t>
      </w:r>
      <w:r w:rsidRPr="00A80A95">
        <w:rPr>
          <w:szCs w:val="28"/>
        </w:rPr>
        <w:t>е</w:t>
      </w:r>
      <w:r w:rsidRPr="00A80A95">
        <w:rPr>
          <w:szCs w:val="28"/>
        </w:rPr>
        <w:t>деральными законами, принимаемыми в соответствии с ними иными нормати</w:t>
      </w:r>
      <w:r w:rsidRPr="00A80A95">
        <w:rPr>
          <w:szCs w:val="28"/>
        </w:rPr>
        <w:t>в</w:t>
      </w:r>
      <w:r w:rsidRPr="00A80A95">
        <w:rPr>
          <w:szCs w:val="28"/>
        </w:rPr>
        <w:t>ными правовыми актами Российской Федерации, законами и иными нормати</w:t>
      </w:r>
      <w:r w:rsidRPr="00A80A95">
        <w:rPr>
          <w:szCs w:val="28"/>
        </w:rPr>
        <w:t>в</w:t>
      </w:r>
      <w:r w:rsidRPr="00A80A95">
        <w:rPr>
          <w:szCs w:val="28"/>
        </w:rPr>
        <w:t>ными правовыми актами субъектов Российской Федерации, муниципальными правовыми актами.</w:t>
      </w:r>
    </w:p>
    <w:p w:rsidR="00786BEC" w:rsidRDefault="00786BEC" w:rsidP="00786BEC">
      <w:pPr>
        <w:pStyle w:val="ConsPlusNormal"/>
        <w:jc w:val="both"/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2.11. Перечень услуг, которые являются необходимыми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и обязательными для предоставления муниципальной услуги,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в том числе сведения о документе (документах), выдаваемом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(выдаваемых) организациями, участвующими в предоставлении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786BEC" w:rsidRPr="00A80A95" w:rsidRDefault="00786BEC" w:rsidP="00786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предусмотрен.</w:t>
      </w:r>
    </w:p>
    <w:p w:rsidR="00786BEC" w:rsidRDefault="00786BEC" w:rsidP="00786BEC">
      <w:pPr>
        <w:pStyle w:val="ConsPlusNormal"/>
        <w:jc w:val="both"/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государственной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пошлины или иной платы за предоставление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За предоставление муниципальной услуги государственная пошлина или иная плата не взимается.</w:t>
      </w:r>
    </w:p>
    <w:p w:rsidR="00786BEC" w:rsidRPr="00A80A95" w:rsidRDefault="00786BEC" w:rsidP="00786BEC">
      <w:pPr>
        <w:ind w:firstLine="567"/>
        <w:jc w:val="both"/>
        <w:rPr>
          <w:szCs w:val="28"/>
        </w:rPr>
      </w:pPr>
      <w:r w:rsidRPr="00A80A95">
        <w:rPr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</w:t>
      </w:r>
      <w:r w:rsidRPr="00A80A95">
        <w:rPr>
          <w:szCs w:val="28"/>
        </w:rPr>
        <w:t>с</w:t>
      </w:r>
      <w:r w:rsidRPr="00A80A95">
        <w:rPr>
          <w:szCs w:val="28"/>
        </w:rPr>
        <w:t>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</w:t>
      </w:r>
      <w:r w:rsidRPr="00A80A95">
        <w:rPr>
          <w:szCs w:val="28"/>
        </w:rPr>
        <w:t>е</w:t>
      </w:r>
      <w:r w:rsidRPr="00A80A95">
        <w:rPr>
          <w:szCs w:val="28"/>
        </w:rPr>
        <w:t>ля не взимается.</w:t>
      </w:r>
    </w:p>
    <w:p w:rsidR="00786BEC" w:rsidRDefault="00786BEC" w:rsidP="00786BEC">
      <w:pPr>
        <w:pStyle w:val="ConsPlusNormal"/>
        <w:jc w:val="both"/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2.13. Порядок, размер и основания взимания платы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за предоставление услуг, которые являются необходимыми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и обязательными для предоставления муниципальной услуги,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включая информацию о методике расчета размера такой платы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Ввиду отсутствия услуг, которые являются необходимыми и обязательными для предоставления муниципальной услуги, порядок, размер и основания взимания платы не установлены.</w:t>
      </w:r>
    </w:p>
    <w:p w:rsidR="00786BEC" w:rsidRPr="00A80A95" w:rsidRDefault="00786BEC" w:rsidP="00786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2.14. Максимальный срок ожидания в очереди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при подаче заявления о предоставлении муниципальной услуги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786BEC" w:rsidRPr="00A80A95" w:rsidRDefault="00786BEC" w:rsidP="00786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lastRenderedPageBreak/>
        <w:t>Время ожидания заявителя в очереди при подаче заявления и при получении результата предоставления муниципальной услуги не должно превышать 15 минут.</w:t>
      </w:r>
    </w:p>
    <w:p w:rsidR="00786BEC" w:rsidRPr="00A80A95" w:rsidRDefault="00786BEC" w:rsidP="00786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2.15. Срок и порядок регистрации заявления о предоставлении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в электронной форме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2.15.1. Регистрация заявления осуществляется в администрации в день его поступления.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2.15.2. Регистрация заявления, направленного заявителем с использованием средств почтовой связи, а также заявления, направленного в форме электронного документа через ЕПГУ, РПГУ, осуществляется в день их поступления в администрацию. В случае поступления заявления в выходные или праздничные дни регистрация осуществляется в первый рабочий день, следующий за выходным или праздничным днем.</w:t>
      </w:r>
    </w:p>
    <w:p w:rsidR="00786BEC" w:rsidRPr="00A80A95" w:rsidRDefault="00786BEC" w:rsidP="00786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2.16. Требования к помещениям, в которых предоставляется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муниципальная услуга, к месту ожидания и приема заявителей,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размещению и оформлению визуальной, текстовой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и мультимедийной информации о порядке предоставления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такой услуги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2.16.1. На территории, прилегающей к месторасположению здания, в котором предоставляется муниципальная услуга, оборудуются места для парковки автотранспортных средств. Доступ заявителей к парковочным местам является бесплатным.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2.16.2. Вход в здание должен быть оборудован удобной лестницей с поручнями, а также пандусами для беспрепятственного передвижения инвалидных колясок, а также должен быть оборудован вывеской, содержащей следующую информацию: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а) наименование учреждения;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б) место нахождения учреждения;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в) режим работы учреждения.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2.16.3. </w:t>
      </w:r>
      <w:r w:rsidRPr="00A80A95">
        <w:rPr>
          <w:rFonts w:ascii="Times New Roman" w:hAnsi="Times New Roman" w:cs="Times New Roman"/>
          <w:sz w:val="28"/>
          <w:szCs w:val="28"/>
        </w:rPr>
        <w:t>Помещения должны соответствовать санитарно-эпидемиологическим правилам и нормативам.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Помещения оборудуются: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а) противопожарной системой и средствами пожаротушения;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б) системой оповещения о возникновении чрезвычайной ситуации;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в) системой охраны.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2.16.4. Помещения должны обеспечивать: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а) комфортные условия для заявителей и оптимальные условия работы должностных лиц администрации;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б) возможность и удобство оформления заявителем письменного заявления о предоставлении муниципальной услуги;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в) телефонную связь;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г) возможность копирования документов;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lastRenderedPageBreak/>
        <w:t>д) доступ к основным нормативным правовым актам, регулирующим полномочия и сферу компетенции администрации, порядок предоставления муниципальной услуги;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е) наличие письменных принадлежностей и бумаги формата А4.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2.16.5. Информационные стенды располагаются в местах общественного доступа в помещение, где предоставляется муниципальная услуга.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На информационном стенде размещается следующая информация: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а) текст административного регламента с приложениями;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б) образцы оформления документов, необходимых для предоставления муниципальной услуги;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в) график приема граждан;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г) порядок обжалования действий (или бездействия) должностных лиц, а также принимаемых ими решений при предоставлении муниципальной услуги.</w:t>
      </w:r>
    </w:p>
    <w:p w:rsidR="00786BEC" w:rsidRDefault="00786BEC" w:rsidP="00786BEC">
      <w:pPr>
        <w:pStyle w:val="ConsPlusNormal"/>
        <w:jc w:val="both"/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2.17. Показатели доступности и качества предоставления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2.17.1. Показателями доступности предоставления муниципальной услуги являются: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возможность получения заявителем необходимой информации и консультаций о порядке и сроках предоставления муниципальной услуги;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возможность получения заявителем информации о ходе предоставления муниципальной услуги;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результатах предоставления муниципальной услуги;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возможность направления заявления в форме электронного документа;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через МФЦ.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2.17.2. Показателями качества предоставления муниципальной услуги являются: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- своевременное рассмотрение заявления, указанного в </w:t>
      </w:r>
      <w:hyperlink w:anchor="P169" w:history="1">
        <w:r w:rsidRPr="00A80A95">
          <w:rPr>
            <w:rFonts w:ascii="Times New Roman" w:hAnsi="Times New Roman" w:cs="Times New Roman"/>
            <w:color w:val="0000FF"/>
            <w:sz w:val="28"/>
            <w:szCs w:val="28"/>
          </w:rPr>
          <w:t>пункте 2.6.1 подраздела 2.6 раздела 2</w:t>
        </w:r>
      </w:hyperlink>
      <w:r w:rsidRPr="00A80A9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 заявителями о порядке предоставления муниципальной услуги;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лицами, муниципальными служащими при предоставлении муниципальной услуги составляет два взаимодействия.</w:t>
      </w:r>
    </w:p>
    <w:p w:rsidR="00786BEC" w:rsidRDefault="00786BEC" w:rsidP="00786BEC">
      <w:pPr>
        <w:pStyle w:val="ConsPlusNormal"/>
        <w:jc w:val="both"/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2.18. Иные требования, в том числе учитывающие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особенности предоставления муниципальной услуги в МФЦ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и особенности предоставления муниципальных услуг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- при направлении запроса почтовым отправлением или в электронной форме непосредственного взаимодействия заявителя с ответственным </w:t>
      </w:r>
      <w:r w:rsidRPr="00A80A95">
        <w:rPr>
          <w:rFonts w:ascii="Times New Roman" w:hAnsi="Times New Roman" w:cs="Times New Roman"/>
          <w:sz w:val="28"/>
          <w:szCs w:val="28"/>
        </w:rPr>
        <w:lastRenderedPageBreak/>
        <w:t>исполнителем, осуществляющим предоставление муниципальной услуги, не требуется;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при личном обращении заявитель осуществляет взаимодействие с ответственным исполнителем, осуществляющим предоставление муниципальной услуги, при подаче запроса и получении подготовленных в ходе исполнения муниципальной услуги документов (продолжительность взаимодействия заявителя с должностными лицами при предоставлении муниципальной услуги не может превышать 10 минут).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Заявление, сформированное с использованием программных средств в электронный документ, может быть направлено в администрацию по электронной почте.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Заявление на бумажном носителе может быть сформировано с использованием программных средств в электронный документ, в этом случае: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заявитель своей рукой в заявлении, подготовленном с использованием программных средств на бумажном носителе, указывает свои фамилию, имя и отчество (последнее - при наличии) и ставит подпись;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содержание документа на бумажном носителе преобразуется с использованием программных средств в электронный документ.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В случае подачи заявки в виде электронного документа заявитель обязан обеспечить защиту представляемых электронных документов от подделки в соответствии с Федеральным </w:t>
      </w:r>
      <w:hyperlink r:id="rId20" w:history="1">
        <w:r w:rsidRPr="00A80A9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80A95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подписи". При этом заявитель обеспечивает соответствующую подготовку всех представляемых электронных документов. Также заявитель должен обеспечить проверку файлов на отсутствие компьютерных вирусов и вредоносных программ.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оформленные в виде электронных документов, должны быть подписаны усиленной квалифицированной электронной подписью (далее - ЭП), обладающей достоинствами собственноручной подписи в документе на бумажном носителе. Электронные документы, поданные без ЭП, не имеют юридической силы и влекут за собой отклонение заявления.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Сведения о ходе и результатах предоставления муниципальной услуги могут быть получены при личном или письменном обращении получателей муниципальной услуги, а также с использованием средств телефонной связи.</w:t>
      </w:r>
    </w:p>
    <w:p w:rsidR="00786BEC" w:rsidRDefault="00786BEC" w:rsidP="00786BEC">
      <w:pPr>
        <w:pStyle w:val="ConsPlusNormal"/>
        <w:jc w:val="both"/>
      </w:pPr>
    </w:p>
    <w:p w:rsidR="00786BEC" w:rsidRPr="00A80A95" w:rsidRDefault="00786BEC" w:rsidP="00786B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форме,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а также особенности выполнения административных процедур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в МФЦ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прием и регистрацию заявлений и приложенных документов;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рассмотрение заявлений о предоставлении муниципальной услуги;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lastRenderedPageBreak/>
        <w:t>-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федеральных органов, органов местного самоуправления и иных организаций и которые заявитель вправе представить самостоятельно;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подготовку и подписание постановления о присвоении адресов объектам адресации, изменения и аннулирования адресов на территории муниципального образования «Новоспасское городское поселение» Новоспасского  района Ульяновской области;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выдачу результата муниципальной услуги.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Описание последовательности предоставления муниципальной услуги представлено в </w:t>
      </w:r>
      <w:hyperlink w:anchor="P1231" w:history="1">
        <w:r w:rsidRPr="00A80A95">
          <w:rPr>
            <w:rFonts w:ascii="Times New Roman" w:hAnsi="Times New Roman" w:cs="Times New Roman"/>
            <w:color w:val="0000FF"/>
            <w:sz w:val="28"/>
            <w:szCs w:val="28"/>
          </w:rPr>
          <w:t>блок-схеме</w:t>
        </w:r>
      </w:hyperlink>
      <w:r w:rsidRPr="00A80A95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электронной форме определяются законодательством.</w:t>
      </w:r>
    </w:p>
    <w:p w:rsidR="00786BEC" w:rsidRDefault="00786BEC" w:rsidP="00786BEC">
      <w:pPr>
        <w:pStyle w:val="ConsPlusNormal"/>
        <w:jc w:val="both"/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3.1.1. Прием и регистрация заявлений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и приложенных документов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с документами, необходимыми для предоставления муниципальной услуги.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консультант 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80A95">
        <w:rPr>
          <w:rFonts w:ascii="Times New Roman" w:hAnsi="Times New Roman" w:cs="Times New Roman"/>
          <w:sz w:val="28"/>
          <w:szCs w:val="28"/>
        </w:rPr>
        <w:t>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80A95">
        <w:rPr>
          <w:rFonts w:ascii="Times New Roman" w:hAnsi="Times New Roman" w:cs="Times New Roman"/>
          <w:sz w:val="28"/>
          <w:szCs w:val="28"/>
        </w:rPr>
        <w:t>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а) сверяет личность заявителя с документом, удостоверяющим личность (в случае если заявитель обратился лично);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б) выдает расписку в получении заявления с указанием перечня документов, даты получения заявления, а также с указанием перечня документов, которые будут получены по межведомственным запросам.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Запрос (заявление) о предоставлении муниципальной услуги подается по </w:t>
      </w:r>
      <w:hyperlink r:id="rId21" w:history="1">
        <w:r w:rsidRPr="00A80A95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A80A95">
        <w:rPr>
          <w:rFonts w:ascii="Times New Roman" w:hAnsi="Times New Roman" w:cs="Times New Roman"/>
          <w:sz w:val="28"/>
          <w:szCs w:val="28"/>
        </w:rPr>
        <w:t>, указанной в приложении N 1 приказа Министерства Финансов России от 11.12.2014 N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(приложение 1).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80A95">
        <w:rPr>
          <w:rFonts w:ascii="Times New Roman" w:hAnsi="Times New Roman" w:cs="Times New Roman"/>
          <w:sz w:val="28"/>
          <w:szCs w:val="28"/>
        </w:rPr>
        <w:t xml:space="preserve"> передает делопроизводителю администрации заявление с приложенными документами для регистрации в системе электронного документооборота (далее - СЭД). Заявления, поступившие в администрацию через МФЦ или с использованием ЕПГУ и РПГУ, поступают делопроизводителю администрации.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Делопроизводитель администрации передает заявление с пакетом документов (в бумажном виде) на рассмотрение (в день приема) лицу возглавляющему администрацию. 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Поступившее заявление и приложенные документы отписываются Главой администрации и передаются делопроизводителем администрации </w:t>
      </w:r>
      <w:r w:rsidRPr="00A80A95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консультанту 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80A95">
        <w:rPr>
          <w:rFonts w:ascii="Times New Roman" w:hAnsi="Times New Roman" w:cs="Times New Roman"/>
          <w:sz w:val="28"/>
          <w:szCs w:val="28"/>
        </w:rPr>
        <w:t>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и способом его фиксации является регистрация заявления. Срок административной процедуры 1рабочий  день.</w:t>
      </w:r>
    </w:p>
    <w:p w:rsidR="00786BEC" w:rsidRDefault="00786BEC" w:rsidP="00786BEC">
      <w:pPr>
        <w:pStyle w:val="ConsPlusNormal"/>
        <w:jc w:val="both"/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3.1.2. Рассмотрение заявлений о предоставлении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с приложенными документами консультанту.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 консультант  администрации.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Консультант администрации рассматривает представленный заявителем пакет документов.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При рассмотрении заявления и приложенных к нему документов консультант определяет соответствие представленных заявителем документов требованиям законодательства, удостоверяясь, что: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отсутствуют основания для отказа в предоставлении постановления о присвоении адресов объектам адресации, изменения и аннулирования адресов;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документы, обязанность по представлению которых возложена на заявителя, представлены в полном объеме.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подготовка уведомления об отказе в предоставлении муниципальной услуги либо выполнение дальнейших административных процедур, предусмотренных настоящим Административным регламентом.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Способом фиксации является регистрация уведомления об отказе в предоставлении муниципальной услуги в системе электронного документооборота (далее - СЭД).</w:t>
      </w:r>
    </w:p>
    <w:p w:rsidR="00786BEC" w:rsidRPr="008F06D7" w:rsidRDefault="00786BEC" w:rsidP="00786BEC">
      <w:pPr>
        <w:ind w:firstLine="567"/>
        <w:jc w:val="both"/>
      </w:pPr>
      <w:r w:rsidRPr="00266F1F">
        <w:t>В случае передачи отдельных административных действий по приему, регистрации, проверке комплектности входящих документов ОГКУ «Правител</w:t>
      </w:r>
      <w:r w:rsidRPr="00266F1F">
        <w:t>ь</w:t>
      </w:r>
      <w:r w:rsidRPr="00266F1F">
        <w:t>ство для граждан», действия, предусмотренные подразделом 3.1. раздела 3 н</w:t>
      </w:r>
      <w:r w:rsidRPr="00266F1F">
        <w:t>а</w:t>
      </w:r>
      <w:r w:rsidRPr="00266F1F">
        <w:t>стоящего административного регламента, осуществляются сотрудниками ОГКУ «Правительство для граждан» в соответствии с заключаемыми соглаш</w:t>
      </w:r>
      <w:r w:rsidRPr="00266F1F">
        <w:t>е</w:t>
      </w:r>
      <w:r w:rsidRPr="00266F1F">
        <w:t>ниями, в случае обращения заявителя за предоставлением муниципальной у</w:t>
      </w:r>
      <w:r w:rsidRPr="00266F1F">
        <w:t>с</w:t>
      </w:r>
      <w:r w:rsidRPr="00266F1F">
        <w:t>луги через ОГКУ «Правительство для граждан». В указанном случае ОГКУ «Правительство для граждан» представляет интересы заявителей при взаим</w:t>
      </w:r>
      <w:r w:rsidRPr="00266F1F">
        <w:t>о</w:t>
      </w:r>
      <w:r w:rsidRPr="00266F1F">
        <w:t>действии с Комитетом.</w:t>
      </w:r>
    </w:p>
    <w:p w:rsidR="00786BEC" w:rsidRDefault="00786BEC" w:rsidP="00786BEC">
      <w:pPr>
        <w:pStyle w:val="ConsPlusNormal"/>
        <w:jc w:val="both"/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3.1.3. Запрос документов, необходимых в соответствии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с нормативными правовыми актами для предоставления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муниципальной услуги, которые находятся в распоряжении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федеральных органов, органов местного самоуправления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и иных организаций и которые заявитель вправе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представить самостоятельно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административной процедуры, является отсутствие в администрации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 власти, органов местного самоуправления и иных организаций.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 консультант администрации.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Консультант  администрации осуществляет подготовку и направление запроса следующих документов: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в Управлении Росреестра по Ульяновской области: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а) правоустанавливающие и (или) правоудостоверяющие документы на объект (объекты) адресации;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в) кадастровый паспорт объекта адресации (в случае присвоения адреса объекту адресации, поставленному на кадастровый учет);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г) кадастровую выписку об объекте недвижимости, который снят с учета (в случае аннулирования адреса объекта адресации);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д) уведомление об отсутствии в государственном кадастре недвижимости запрашиваемых сведений по объекту адресации в администрации муниципального образования "Новоспасский район" Ульяновской области;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Направление запроса осуществляется по каналам типовой ведомственной информационной системы (далее - ТВИС).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представлении. Срок административной процедуры  5 рабочих дней.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Способом фиксации административной процедуры является регистрация запрашиваемых документов либо отказа в их представлении в системе ТВИС.</w:t>
      </w:r>
    </w:p>
    <w:p w:rsidR="00786BEC" w:rsidRDefault="00786BEC" w:rsidP="00786BEC">
      <w:pPr>
        <w:pStyle w:val="ConsPlusNormal"/>
        <w:jc w:val="both"/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3.1.4. Подготовка и подписание постановления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о присвоении адресов объектам адресации, изменения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и аннулирования адресов на территории муниципального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образования Троицкосунгурское сельское  поселение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Новоспасского района Ульяновской области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полного комплекта документов.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 Консультант администрации.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 консультант администрации обеспечивает подготовку, согласование и подписание соответствующего уведомления в адрес заявителя с отказом о присвоении адреса объекту адресации, изменения и аннулирования адреса.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lastRenderedPageBreak/>
        <w:t>При наличии полного пакета документов консультант структурного готовит проект постановления о присвоении адреса объекту адресации, изменения и аннулирования адреса и обеспечивает его согласование со структурными подразделениями администрации.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Согласованный проект постановления о присвоении адреса объекту адресации, изменения и аннулирования адреса или уведомления об отказе о присвоении адреса объекту адресации, изменения и аннулирования адреса консультант структурного подразделения передает на подписание Главе администрации.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подписание постановления о присвоении адреса объекту адресации, изменения и аннулирования адреса или уведомления об отказе в присвоении адреса объекту адресации, изменения и аннулирования адреса. Срок административной процедуры  4 рабочих дня. 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присвоение постановлению о присвоении адреса объекту адресации, изменения и аннулирования адреса регистрационного номера в журнале регистрации постановлений или регистрация уведомления об отказе в присвоении адреса объекту адресации, изменения и аннулирования адреса в системе СЭД. Срок административной процедуры  1 рабочий день.</w:t>
      </w:r>
    </w:p>
    <w:p w:rsidR="00786BEC" w:rsidRDefault="00786BEC" w:rsidP="00786BEC">
      <w:pPr>
        <w:pStyle w:val="ConsPlusNormal"/>
        <w:jc w:val="both"/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3.1.5. Выдача результата муниципальной услуги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зарегистрированного постановления о присвоении адреса объекту адресации, изменения и аннулирования адреса или решения об отказе в присвоении адреса объекту адресации, изменения и аннулирования адреса.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Консультант администрации отправляет в адрес заявителя по почте или выдает лично заявителю либо уполномоченному доверенному лицу на руки при предъявлении документа, удостоверяющего личность, постановление о присвоении адреса объекту адресации, изменения и аннулирования адреса или уведомление об отказе в присвоении адреса объекту адресации, изменения и аннулирования адреса.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отправка в адрес заявителя по почте или выдача лично заявителю либо уполномоченному доверенному лицу на руки при предъявлении документа, удостоверяющего личность, постановление о присвоении адреса объекту адресации, изменения и аннулирования адреса или решения об отказе в присвоении адреса объекту адресации, изменения и аннулирования адреса. Срок административной процедуры 1 рабочий день. 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Способом фиксации административной процедуры является занесение отметок об отправке постановления о присвоении адреса объекту адресации, изменения и аннулирования адреса или решения об отказе в присвоении адреса объекту адресации, изменения и аннулирования адреса в реестр исходящей корреспонденции или отметка в журнале исходящей документации о </w:t>
      </w:r>
      <w:r w:rsidRPr="00A80A95">
        <w:rPr>
          <w:rFonts w:ascii="Times New Roman" w:hAnsi="Times New Roman" w:cs="Times New Roman"/>
          <w:sz w:val="28"/>
          <w:szCs w:val="28"/>
        </w:rPr>
        <w:lastRenderedPageBreak/>
        <w:t>получении документов лично заявителем.</w:t>
      </w:r>
    </w:p>
    <w:p w:rsidR="00786BEC" w:rsidRDefault="00786BEC" w:rsidP="00786BEC">
      <w:pPr>
        <w:ind w:firstLine="567"/>
        <w:jc w:val="both"/>
      </w:pPr>
      <w:r w:rsidRPr="00266F1F">
        <w:t>В случае передачи отдельных административных действий по выдаче документов, являющихся результатом муниципальной услуги в ОГКУ «Прав</w:t>
      </w:r>
      <w:r w:rsidRPr="00266F1F">
        <w:t>и</w:t>
      </w:r>
      <w:r w:rsidRPr="00266F1F">
        <w:t>тельство для граждан», действия по выдаче результата, предусмотренные по</w:t>
      </w:r>
      <w:r w:rsidRPr="00266F1F">
        <w:t>д</w:t>
      </w:r>
      <w:r w:rsidRPr="00266F1F">
        <w:t>разделом 3.</w:t>
      </w:r>
      <w:r>
        <w:t>3</w:t>
      </w:r>
      <w:r w:rsidRPr="00266F1F">
        <w:t>. раздела 3 настоящего административного регламента, осущест</w:t>
      </w:r>
      <w:r w:rsidRPr="00266F1F">
        <w:t>в</w:t>
      </w:r>
      <w:r w:rsidRPr="00266F1F">
        <w:t>ляются сотрудниками ОГКУ «Правительство для граждан» в соответствии с з</w:t>
      </w:r>
      <w:r w:rsidRPr="00266F1F">
        <w:t>а</w:t>
      </w:r>
      <w:r w:rsidRPr="00266F1F">
        <w:t>ключаемыми соглашениями, в случае обращения заявителя за предоставл</w:t>
      </w:r>
      <w:r w:rsidRPr="00266F1F">
        <w:t>е</w:t>
      </w:r>
      <w:r w:rsidRPr="00266F1F">
        <w:t xml:space="preserve">нием муниципальной услуги через ОГКУ «Правительство для граждан». В указанном случае ОГКУ «Правительство для граждан» представляет интересы заявителей при взаимодействии с </w:t>
      </w:r>
      <w:r>
        <w:t>администрацией</w:t>
      </w:r>
      <w:r w:rsidRPr="00266F1F">
        <w:t>.</w:t>
      </w:r>
    </w:p>
    <w:p w:rsidR="00786BEC" w:rsidRDefault="00786BEC" w:rsidP="00786BEC">
      <w:pPr>
        <w:pStyle w:val="ConsPlusNormal"/>
        <w:jc w:val="both"/>
      </w:pPr>
    </w:p>
    <w:p w:rsidR="00786BEC" w:rsidRPr="00A80A95" w:rsidRDefault="00786BEC" w:rsidP="00786B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786BEC" w:rsidRPr="00A80A95" w:rsidRDefault="00786BEC" w:rsidP="00786BE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4.1. Текущий контроль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 путем проведения плановых и внеплановых проверок должностных лиц администрации, предоставляющих муниципальную услугу, соблюдения и исполнения положений настоящего Административного регламента.</w:t>
      </w:r>
    </w:p>
    <w:p w:rsidR="00786BEC" w:rsidRPr="00A80A95" w:rsidRDefault="00786BEC" w:rsidP="00786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4.2. Проведение проверок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Контроль за качеством и полнотой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решения, действия (бездействие) должностных лиц структурного подразделения. 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распоряжения администрации. Периодичность проведения проверок может носить плановый характер (осуществляется на основании планов работы), тематический характер (проверка предоставления муниципальной услуги отдельным заявителям) и внеплановый характер (по конкретному обращению заявителей). Периодичность плановых и тематических проверок - 1 раз в полгода.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Для проведения проверки полноты и качества предоставления муниципальной услуги формируется комиссия, в состав которой включаются должностные лица администрации. 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и </w:t>
      </w:r>
      <w:r w:rsidRPr="00A80A95">
        <w:rPr>
          <w:rFonts w:ascii="Times New Roman" w:hAnsi="Times New Roman" w:cs="Times New Roman"/>
          <w:sz w:val="28"/>
          <w:szCs w:val="28"/>
        </w:rPr>
        <w:lastRenderedPageBreak/>
        <w:t>секретарем комиссии.</w:t>
      </w:r>
    </w:p>
    <w:p w:rsidR="00786BEC" w:rsidRDefault="00786BEC" w:rsidP="00786BEC">
      <w:pPr>
        <w:pStyle w:val="ConsPlusNormal"/>
        <w:jc w:val="both"/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за предоставление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4.3.1. Должностные лица, ответственные за предоставление муниципальной услуги, несут персональную ответственность за: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соблюдение сроков и порядка приема документов;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соответствие результатов рассмотрения документов требованиям законодательства;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принятие мер по проверке представленных документов;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соблюдение сроков и порядка предоставления муниципальной услуги;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- соблюдение сроков и порядка подготовки выдачи отказа в предоставлении муниципальной услуги.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4.3.2. 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 xml:space="preserve">За нарушение порядка предоставления муниципальной услуги предусмотрена административная ответственность в соответствии со </w:t>
      </w:r>
      <w:hyperlink r:id="rId22" w:history="1">
        <w:r w:rsidRPr="00A80A95">
          <w:rPr>
            <w:rFonts w:ascii="Times New Roman" w:hAnsi="Times New Roman" w:cs="Times New Roman"/>
            <w:color w:val="0000FF"/>
            <w:sz w:val="28"/>
            <w:szCs w:val="28"/>
          </w:rPr>
          <w:t>статьей 25</w:t>
        </w:r>
      </w:hyperlink>
      <w:r w:rsidRPr="00A80A95">
        <w:rPr>
          <w:rFonts w:ascii="Times New Roman" w:hAnsi="Times New Roman" w:cs="Times New Roman"/>
          <w:sz w:val="28"/>
          <w:szCs w:val="28"/>
        </w:rPr>
        <w:t xml:space="preserve"> Кодекса Ульяновской области об административных правонарушениях.</w:t>
      </w:r>
    </w:p>
    <w:p w:rsidR="00786BEC" w:rsidRDefault="00786BEC" w:rsidP="00786BEC">
      <w:pPr>
        <w:pStyle w:val="ConsPlusNormal"/>
        <w:jc w:val="both"/>
      </w:pPr>
    </w:p>
    <w:p w:rsidR="00786BEC" w:rsidRPr="00A80A95" w:rsidRDefault="00786BEC" w:rsidP="00786B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к порядку и формам контроля за предоставлением</w:t>
      </w:r>
    </w:p>
    <w:p w:rsidR="00786BEC" w:rsidRPr="00A80A95" w:rsidRDefault="00786BEC" w:rsidP="00786B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9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786BEC" w:rsidRPr="00A80A95" w:rsidRDefault="00786BEC" w:rsidP="0078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A95">
        <w:rPr>
          <w:rFonts w:ascii="Times New Roman" w:hAnsi="Times New Roman" w:cs="Times New Roman"/>
          <w:sz w:val="28"/>
          <w:szCs w:val="28"/>
        </w:rPr>
        <w:t>4.4.1. Контроль за предоставлением муниципальной услуги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а также путем обжалования действий (бездействия) и решений, принятых (осуществляемых) в ходе исполнения настоящего Административного регламента, в вышестоящие органы власти.</w:t>
      </w:r>
    </w:p>
    <w:p w:rsidR="00786BEC" w:rsidRDefault="00786BEC" w:rsidP="00786BEC">
      <w:pPr>
        <w:pStyle w:val="ConsPlusNormal"/>
        <w:jc w:val="both"/>
      </w:pPr>
    </w:p>
    <w:p w:rsidR="00786BEC" w:rsidRDefault="00786BEC" w:rsidP="00786BEC">
      <w:pPr>
        <w:pStyle w:val="ConsPlusNormal"/>
        <w:jc w:val="center"/>
        <w:outlineLvl w:val="1"/>
      </w:pPr>
    </w:p>
    <w:p w:rsidR="00786BEC" w:rsidRPr="00A80A95" w:rsidRDefault="00786BEC" w:rsidP="00786BEC">
      <w:pPr>
        <w:ind w:firstLine="567"/>
        <w:jc w:val="center"/>
        <w:rPr>
          <w:b/>
        </w:rPr>
      </w:pPr>
      <w:r w:rsidRPr="00A80A95">
        <w:rPr>
          <w:b/>
        </w:rPr>
        <w:t>V.  Порядок досудебного (внесудебного) обжалования заявителем реш</w:t>
      </w:r>
      <w:r w:rsidRPr="00A80A95">
        <w:rPr>
          <w:b/>
        </w:rPr>
        <w:t>е</w:t>
      </w:r>
      <w:r w:rsidRPr="00A80A95">
        <w:rPr>
          <w:b/>
        </w:rPr>
        <w:t>ний и действий (бездействия) органа, предоставляющего муниципальную услугу, должностного лица органа, предоставляющего муниципальную у</w:t>
      </w:r>
      <w:r w:rsidRPr="00A80A95">
        <w:rPr>
          <w:b/>
        </w:rPr>
        <w:t>с</w:t>
      </w:r>
      <w:r w:rsidRPr="00A80A95">
        <w:rPr>
          <w:b/>
        </w:rPr>
        <w:t>лугу, либо муниципального служащего,</w:t>
      </w:r>
      <w:r w:rsidRPr="00A80A95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Pr="00A80A95">
        <w:rPr>
          <w:b/>
        </w:rPr>
        <w:t>многофункционального центра, работника многофункционального центра, а также организаций, осущес</w:t>
      </w:r>
      <w:r w:rsidRPr="00A80A95">
        <w:rPr>
          <w:b/>
        </w:rPr>
        <w:t>т</w:t>
      </w:r>
      <w:r w:rsidRPr="00A80A95">
        <w:rPr>
          <w:b/>
        </w:rPr>
        <w:t>вляющих функции по предоставлению государственных или муниципальных услуг, или их работн</w:t>
      </w:r>
      <w:r w:rsidRPr="00A80A95">
        <w:rPr>
          <w:b/>
        </w:rPr>
        <w:t>и</w:t>
      </w:r>
      <w:r w:rsidRPr="00A80A95">
        <w:rPr>
          <w:b/>
        </w:rPr>
        <w:t>ков.</w:t>
      </w:r>
    </w:p>
    <w:p w:rsidR="00786BEC" w:rsidRPr="00EF0F06" w:rsidRDefault="00786BEC" w:rsidP="00786BEC">
      <w:pPr>
        <w:ind w:firstLine="567"/>
        <w:jc w:val="both"/>
        <w:rPr>
          <w:b/>
        </w:rPr>
      </w:pPr>
      <w:r w:rsidRPr="008F06D7">
        <w:t>5.1. Досудебное (внесудебное) обжалование заявителем решений и дейс</w:t>
      </w:r>
      <w:r w:rsidRPr="008F06D7">
        <w:t>т</w:t>
      </w:r>
      <w:r w:rsidRPr="008F06D7">
        <w:t>вий (бездействия) органа, предоставляющего муниципальную услугу, должн</w:t>
      </w:r>
      <w:r w:rsidRPr="008F06D7">
        <w:t>о</w:t>
      </w:r>
      <w:r w:rsidRPr="008F06D7">
        <w:t>стного лица органа, предоставляющего муниципальную услугу, либо муниципального служащего</w:t>
      </w:r>
      <w:r>
        <w:t>,</w:t>
      </w:r>
      <w:r w:rsidRPr="00A80A95">
        <w:rPr>
          <w:b/>
        </w:rPr>
        <w:t xml:space="preserve"> </w:t>
      </w:r>
      <w:r w:rsidRPr="0033486F">
        <w:t>многофункционального центра, работника многофункционального центра, а также организаций, осуществляющих фун</w:t>
      </w:r>
      <w:r w:rsidRPr="0033486F">
        <w:t>к</w:t>
      </w:r>
      <w:r w:rsidRPr="0033486F">
        <w:t>ции по предоставлению государственных или муниципальных услуг, или их работников,</w:t>
      </w:r>
      <w:r w:rsidRPr="008F06D7">
        <w:t xml:space="preserve"> осуществляется в общем порядке, установленном главой 2.1. </w:t>
      </w:r>
      <w:r w:rsidRPr="008F06D7">
        <w:lastRenderedPageBreak/>
        <w:t>Федерального закона от 27.07.2010 № 210-ФЗ «Об организации предоставления государстве</w:t>
      </w:r>
      <w:r w:rsidRPr="008F06D7">
        <w:t>н</w:t>
      </w:r>
      <w:r w:rsidRPr="008F06D7">
        <w:t>ных и муниципальных услуг».</w:t>
      </w:r>
    </w:p>
    <w:p w:rsidR="00786BEC" w:rsidRPr="00EF0F06" w:rsidRDefault="00786BEC" w:rsidP="00786BEC">
      <w:pPr>
        <w:ind w:firstLine="567"/>
        <w:jc w:val="both"/>
        <w:rPr>
          <w:b/>
        </w:rPr>
      </w:pPr>
      <w:r w:rsidRPr="00266F1F">
        <w:t xml:space="preserve">5.2. Особенности подачи жалоб на решения и действия (бездействие) Администрации </w:t>
      </w:r>
      <w:r>
        <w:t xml:space="preserve">МО Троицкосунгурское сельское поселение Новоспасского района  </w:t>
      </w:r>
      <w:r w:rsidRPr="00266F1F">
        <w:t>Ульяновской области, ее должнос</w:t>
      </w:r>
      <w:r w:rsidRPr="00266F1F">
        <w:t>т</w:t>
      </w:r>
      <w:r w:rsidRPr="00266F1F">
        <w:t>ных лиц, муниципальных служащих</w:t>
      </w:r>
      <w:r w:rsidRPr="0033486F">
        <w:t>, многофункционального центра, работника многофункционального центра, а также организаций, осуществля</w:t>
      </w:r>
      <w:r w:rsidRPr="0033486F">
        <w:t>ю</w:t>
      </w:r>
      <w:r w:rsidRPr="0033486F">
        <w:t>щих функции по предоставлению государственных или муниципальных услуг, или их работников</w:t>
      </w:r>
      <w:r>
        <w:rPr>
          <w:b/>
        </w:rPr>
        <w:t xml:space="preserve"> </w:t>
      </w:r>
      <w:r w:rsidRPr="00266F1F">
        <w:t>при предоставлении муниципал</w:t>
      </w:r>
      <w:r w:rsidRPr="00266F1F">
        <w:t>ь</w:t>
      </w:r>
      <w:r w:rsidRPr="00266F1F">
        <w:t>ных услуг.</w:t>
      </w:r>
    </w:p>
    <w:p w:rsidR="00786BEC" w:rsidRPr="00CF5FB0" w:rsidRDefault="00786BEC" w:rsidP="00786BEC">
      <w:pPr>
        <w:autoSpaceDE w:val="0"/>
        <w:ind w:firstLine="567"/>
        <w:jc w:val="both"/>
      </w:pPr>
      <w:r w:rsidRPr="00CF5FB0">
        <w:t>5.2.1.Заявитель может обратиться с жалобой, в том числе в следующих случаях:</w:t>
      </w:r>
    </w:p>
    <w:p w:rsidR="00786BEC" w:rsidRPr="00293A12" w:rsidRDefault="00786BEC" w:rsidP="00786BEC">
      <w:pPr>
        <w:autoSpaceDE w:val="0"/>
        <w:ind w:firstLine="567"/>
        <w:jc w:val="both"/>
      </w:pPr>
      <w:r w:rsidRPr="00293A12">
        <w:t>1) нарушение срока регистрации запроса о предоставлении муниципальной услуги, запроса, указанного в статье 15.1 Федеральн</w:t>
      </w:r>
      <w:r w:rsidRPr="00293A12">
        <w:t>о</w:t>
      </w:r>
      <w:r w:rsidRPr="00293A12">
        <w:t xml:space="preserve">го закона </w:t>
      </w:r>
      <w:hyperlink r:id="rId23" w:history="1">
        <w:r w:rsidRPr="00293A12">
          <w:t xml:space="preserve"> от 27.07.2010 N 210-ФЗ "Об организации предоставления государс</w:t>
        </w:r>
        <w:r w:rsidRPr="00293A12">
          <w:t>т</w:t>
        </w:r>
        <w:r w:rsidRPr="00293A12">
          <w:t>венных и муниципальных услуг"</w:t>
        </w:r>
      </w:hyperlink>
      <w:r w:rsidRPr="00293A12">
        <w:t xml:space="preserve"> ;</w:t>
      </w:r>
    </w:p>
    <w:p w:rsidR="00786BEC" w:rsidRPr="008F06D7" w:rsidRDefault="00786BEC" w:rsidP="00786BEC">
      <w:pPr>
        <w:autoSpaceDE w:val="0"/>
        <w:ind w:firstLine="567"/>
        <w:jc w:val="both"/>
      </w:pPr>
      <w:r w:rsidRPr="00293A12">
        <w:t>2)</w:t>
      </w:r>
      <w:r w:rsidRPr="00293A12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93A12">
        <w:t>нарушение срока предоставления муниципальной у</w:t>
      </w:r>
      <w:r w:rsidRPr="00293A12">
        <w:t>с</w:t>
      </w:r>
      <w:r w:rsidRPr="00293A12">
        <w:t>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</w:t>
      </w:r>
      <w:r w:rsidRPr="00293A12">
        <w:t>ь</w:t>
      </w:r>
      <w:r w:rsidRPr="00293A12">
        <w:t>ный центр, решения и действия (бездействие) которого обжалуются, возложена функция по предоставлению соответствующих муниц</w:t>
      </w:r>
      <w:r w:rsidRPr="00293A12">
        <w:t>и</w:t>
      </w:r>
      <w:r w:rsidRPr="00293A12">
        <w:t>пальных услуг в полном объеме в порядке, определенном частью 1.3 статьи 16 Федеральн</w:t>
      </w:r>
      <w:r w:rsidRPr="00293A12">
        <w:t>о</w:t>
      </w:r>
      <w:r w:rsidRPr="00293A12">
        <w:t xml:space="preserve">го закона </w:t>
      </w:r>
      <w:hyperlink r:id="rId24" w:history="1">
        <w:r w:rsidRPr="00293A12">
          <w:t xml:space="preserve"> от 27.07.2010 N 210-ФЗ "Об организации предоставления государс</w:t>
        </w:r>
        <w:r w:rsidRPr="00293A12">
          <w:t>т</w:t>
        </w:r>
        <w:r w:rsidRPr="00293A12">
          <w:t>венных и муниципальных услуг"</w:t>
        </w:r>
      </w:hyperlink>
      <w:r w:rsidRPr="00475A65">
        <w:t>;</w:t>
      </w:r>
    </w:p>
    <w:p w:rsidR="00786BEC" w:rsidRPr="008F06D7" w:rsidRDefault="00786BEC" w:rsidP="00786BEC">
      <w:pPr>
        <w:autoSpaceDE w:val="0"/>
        <w:ind w:firstLine="567"/>
        <w:jc w:val="both"/>
      </w:pPr>
      <w:r w:rsidRPr="008F06D7">
        <w:t>3)</w:t>
      </w:r>
      <w:r>
        <w:t xml:space="preserve"> </w:t>
      </w:r>
      <w:r w:rsidRPr="008F06D7">
        <w:t>требование у заявителя документов, не предусмотренных нормативн</w:t>
      </w:r>
      <w:r w:rsidRPr="008F06D7">
        <w:t>ы</w:t>
      </w:r>
      <w:r w:rsidRPr="008F06D7">
        <w:t>ми правовыми актами Российской Федерации, нормативными правовыми акт</w:t>
      </w:r>
      <w:r w:rsidRPr="008F06D7">
        <w:t>а</w:t>
      </w:r>
      <w:r w:rsidRPr="008F06D7">
        <w:t>ми субъектов Российской Федерации, муниципальными правовыми актами о</w:t>
      </w:r>
      <w:r w:rsidRPr="008F06D7">
        <w:t>р</w:t>
      </w:r>
      <w:r w:rsidRPr="008F06D7">
        <w:t>ганов местного самоуправления для предоставления муниципальной у</w:t>
      </w:r>
      <w:r w:rsidRPr="008F06D7">
        <w:t>с</w:t>
      </w:r>
      <w:r w:rsidRPr="008F06D7">
        <w:t>луги;</w:t>
      </w:r>
    </w:p>
    <w:p w:rsidR="00786BEC" w:rsidRPr="008F06D7" w:rsidRDefault="00786BEC" w:rsidP="00786BEC">
      <w:pPr>
        <w:autoSpaceDE w:val="0"/>
        <w:ind w:firstLine="567"/>
        <w:jc w:val="both"/>
      </w:pPr>
      <w:r w:rsidRPr="008F06D7">
        <w:t>4)</w:t>
      </w:r>
      <w:r>
        <w:t xml:space="preserve"> </w:t>
      </w:r>
      <w:r w:rsidRPr="008F06D7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</w:t>
      </w:r>
      <w:r w:rsidRPr="008F06D7">
        <w:t>с</w:t>
      </w:r>
      <w:r w:rsidRPr="008F06D7">
        <w:t>сийской Федерации, муниципальными правовыми актами для предоставления муниципал</w:t>
      </w:r>
      <w:r w:rsidRPr="008F06D7">
        <w:t>ь</w:t>
      </w:r>
      <w:r w:rsidRPr="008F06D7">
        <w:t>ной услуги, у заявителя;</w:t>
      </w:r>
    </w:p>
    <w:p w:rsidR="00786BEC" w:rsidRPr="008F06D7" w:rsidRDefault="00786BEC" w:rsidP="00786BEC">
      <w:pPr>
        <w:autoSpaceDE w:val="0"/>
        <w:ind w:firstLine="567"/>
        <w:jc w:val="both"/>
      </w:pPr>
      <w:r w:rsidRPr="00293A1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</w:t>
      </w:r>
      <w:r w:rsidRPr="00293A12">
        <w:t>е</w:t>
      </w:r>
      <w:r w:rsidRPr="00293A12">
        <w:t>судебное) обжалование заявителем решений и действий (бездействия) многофункционального центра, работника многофункциональн</w:t>
      </w:r>
      <w:r w:rsidRPr="00293A12">
        <w:t>о</w:t>
      </w:r>
      <w:r w:rsidRPr="00293A12">
        <w:t>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293A12">
        <w:t>л</w:t>
      </w:r>
      <w:r w:rsidRPr="00293A12">
        <w:t>ном объеме в порядке, определенном частью 1.3 статьи 16 Федеральн</w:t>
      </w:r>
      <w:r w:rsidRPr="00293A12">
        <w:t>о</w:t>
      </w:r>
      <w:r w:rsidRPr="00293A12">
        <w:t xml:space="preserve">го закона </w:t>
      </w:r>
      <w:hyperlink r:id="rId25" w:history="1">
        <w:r w:rsidRPr="00293A12">
          <w:t xml:space="preserve"> от 27.07.2010 N 210-</w:t>
        </w:r>
        <w:r w:rsidRPr="00293A12">
          <w:lastRenderedPageBreak/>
          <w:t>ФЗ "Об организации предоставления государственных и муниципальных услуг"</w:t>
        </w:r>
      </w:hyperlink>
      <w:r w:rsidRPr="00293A12">
        <w:t>;</w:t>
      </w:r>
    </w:p>
    <w:p w:rsidR="00786BEC" w:rsidRPr="00293A12" w:rsidRDefault="00786BEC" w:rsidP="00786BEC">
      <w:pPr>
        <w:autoSpaceDE w:val="0"/>
        <w:ind w:firstLine="567"/>
        <w:jc w:val="both"/>
      </w:pPr>
      <w:r w:rsidRPr="008F06D7">
        <w:t>6)</w:t>
      </w:r>
      <w:r>
        <w:t xml:space="preserve"> </w:t>
      </w:r>
      <w:r w:rsidRPr="008F06D7">
        <w:t>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 w:rsidRPr="008F06D7">
        <w:t>е</w:t>
      </w:r>
      <w:r w:rsidRPr="008F06D7">
        <w:t xml:space="preserve">рации, нормативными правовыми актами субъектов Российской Федерации, муниципальными правовыми </w:t>
      </w:r>
      <w:r w:rsidRPr="00293A12">
        <w:t>актами;</w:t>
      </w:r>
    </w:p>
    <w:p w:rsidR="00786BEC" w:rsidRPr="00293A12" w:rsidRDefault="00786BEC" w:rsidP="00786BEC">
      <w:pPr>
        <w:ind w:firstLine="567"/>
        <w:jc w:val="both"/>
      </w:pPr>
      <w:r w:rsidRPr="00293A12">
        <w:t>7) отказ органа, предоставляющего муниципальную услугу, должностного лица органа, предоставляющего муниципал</w:t>
      </w:r>
      <w:r w:rsidRPr="00293A12">
        <w:t>ь</w:t>
      </w:r>
      <w:r w:rsidRPr="00293A12">
        <w:t>ную услугу, многофункционального центра, работника многофункционального центра, организаций, предусмотренных частью 1.1 статьи 16 Федерального з</w:t>
      </w:r>
      <w:r w:rsidRPr="00293A12">
        <w:t>а</w:t>
      </w:r>
      <w:r w:rsidRPr="00293A12">
        <w:t xml:space="preserve">кона </w:t>
      </w:r>
      <w:hyperlink r:id="rId26" w:history="1">
        <w:r w:rsidRPr="00293A12">
          <w:t xml:space="preserve"> от 27.07.2010 N 210-ФЗ "Об организации предоставления государстве</w:t>
        </w:r>
        <w:r w:rsidRPr="00293A12">
          <w:t>н</w:t>
        </w:r>
        <w:r w:rsidRPr="00293A12">
          <w:t>ных и муниципальных услуг"</w:t>
        </w:r>
      </w:hyperlink>
      <w:r w:rsidRPr="00293A12"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</w:t>
      </w:r>
      <w:r w:rsidRPr="00293A12">
        <w:t>и</w:t>
      </w:r>
      <w:r w:rsidRPr="00293A12">
        <w:t>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</w:t>
      </w:r>
      <w:r w:rsidRPr="00293A12">
        <w:t>б</w:t>
      </w:r>
      <w:r w:rsidRPr="00293A12">
        <w:t>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закона".</w:t>
      </w:r>
    </w:p>
    <w:p w:rsidR="00786BEC" w:rsidRPr="00293A12" w:rsidRDefault="00786BEC" w:rsidP="00786BEC">
      <w:pPr>
        <w:ind w:firstLine="567"/>
        <w:jc w:val="both"/>
      </w:pPr>
      <w:r w:rsidRPr="00293A12">
        <w:t>8) нарушение срока или порядка выдачи документов по результатам пр</w:t>
      </w:r>
      <w:r w:rsidRPr="00293A12">
        <w:t>е</w:t>
      </w:r>
      <w:r w:rsidRPr="00293A12">
        <w:t>доставления муниципальной услуги;</w:t>
      </w:r>
    </w:p>
    <w:p w:rsidR="00786BEC" w:rsidRPr="00293A12" w:rsidRDefault="00786BEC" w:rsidP="00786BEC">
      <w:pPr>
        <w:ind w:firstLine="567"/>
        <w:jc w:val="both"/>
      </w:pPr>
      <w:r w:rsidRPr="00293A12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 w:rsidRPr="00293A12">
        <w:t>т</w:t>
      </w:r>
      <w:r w:rsidRPr="00293A12">
        <w:t>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</w:t>
      </w:r>
      <w:r w:rsidRPr="00293A12">
        <w:t>ь</w:t>
      </w:r>
      <w:r w:rsidRPr="00293A12">
        <w:t>ными правовыми актами. В указанном случае досудебное (внесудебное) обжалование заявителем реш</w:t>
      </w:r>
      <w:r w:rsidRPr="00293A12">
        <w:t>е</w:t>
      </w:r>
      <w:r w:rsidRPr="00293A12">
        <w:t>ний и действий (бездействия) многофункционального центра, работника мн</w:t>
      </w:r>
      <w:r w:rsidRPr="00293A12">
        <w:t>о</w:t>
      </w:r>
      <w:r w:rsidRPr="00293A12">
        <w:t>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</w:t>
      </w:r>
      <w:r w:rsidRPr="00293A12">
        <w:t>и</w:t>
      </w:r>
      <w:r w:rsidRPr="00293A12">
        <w:t>пальных услуг в полном объеме в порядке, определенном частью 1.3 статьи 16 Федерального з</w:t>
      </w:r>
      <w:r w:rsidRPr="00293A12">
        <w:t>а</w:t>
      </w:r>
      <w:r w:rsidRPr="00293A12">
        <w:t xml:space="preserve">кона </w:t>
      </w:r>
      <w:hyperlink r:id="rId27" w:history="1">
        <w:r w:rsidRPr="00293A12">
          <w:t xml:space="preserve"> от 27.07.2010 N 210-ФЗ "Об организации предоставления государстве</w:t>
        </w:r>
        <w:r w:rsidRPr="00293A12">
          <w:t>н</w:t>
        </w:r>
        <w:r w:rsidRPr="00293A12">
          <w:t>ных и муниципальных услуг"</w:t>
        </w:r>
      </w:hyperlink>
      <w:r w:rsidRPr="00293A12">
        <w:t>;</w:t>
      </w:r>
    </w:p>
    <w:p w:rsidR="00786BEC" w:rsidRPr="00293A12" w:rsidRDefault="00786BEC" w:rsidP="00786BEC">
      <w:pPr>
        <w:autoSpaceDE w:val="0"/>
        <w:ind w:firstLine="567"/>
        <w:jc w:val="both"/>
      </w:pPr>
      <w:r w:rsidRPr="00293A12">
        <w:t>5.2.2. Общие требования к порядку подачи и рассмотрения жалобы:</w:t>
      </w:r>
    </w:p>
    <w:p w:rsidR="00786BEC" w:rsidRPr="00293A12" w:rsidRDefault="00786BEC" w:rsidP="00786BEC">
      <w:pPr>
        <w:autoSpaceDE w:val="0"/>
        <w:ind w:firstLine="567"/>
        <w:jc w:val="both"/>
      </w:pPr>
      <w:r w:rsidRPr="00293A12">
        <w:t xml:space="preserve"> Жалоба подается в письменной форме на бумажном носителе, в электронной форме в орган, предоставляющий муниц</w:t>
      </w:r>
      <w:r w:rsidRPr="00293A12">
        <w:t>и</w:t>
      </w:r>
      <w:r>
        <w:t xml:space="preserve">пальную услугу или в </w:t>
      </w:r>
      <w:r w:rsidRPr="00293A12">
        <w:t xml:space="preserve"> многофункциональный центр, а также в организации, пред</w:t>
      </w:r>
      <w:r w:rsidRPr="00293A12">
        <w:t>у</w:t>
      </w:r>
      <w:r w:rsidRPr="00293A12">
        <w:t xml:space="preserve">смотренные частью 1.1 статьи 16 Федерального закона </w:t>
      </w:r>
      <w:hyperlink r:id="rId28" w:history="1">
        <w:r w:rsidRPr="00293A12">
          <w:t xml:space="preserve"> от 27.07.2010 N 210-ФЗ "Об организации предоставления государственных и муниципальных услуг"</w:t>
        </w:r>
      </w:hyperlink>
      <w:r w:rsidRPr="00293A12">
        <w:t xml:space="preserve">. </w:t>
      </w:r>
    </w:p>
    <w:p w:rsidR="00786BEC" w:rsidRPr="00293A12" w:rsidRDefault="00786BEC" w:rsidP="00786BEC">
      <w:pPr>
        <w:autoSpaceDE w:val="0"/>
        <w:ind w:firstLine="567"/>
        <w:jc w:val="both"/>
      </w:pPr>
      <w:r w:rsidRPr="00293A12">
        <w:t>1) жалобы на решения и действия (бездействие) руководителя органа, предоставляющего муниципал</w:t>
      </w:r>
      <w:r w:rsidRPr="00293A12">
        <w:t>ь</w:t>
      </w:r>
      <w:r w:rsidRPr="00293A12">
        <w:t xml:space="preserve">ную услугу, подаются в вышестоящий орган </w:t>
      </w:r>
      <w:r w:rsidRPr="00293A12">
        <w:lastRenderedPageBreak/>
        <w:t>(при его наличии) либо в случае его отсутствия рассматриваются непосредственно руководителем орг</w:t>
      </w:r>
      <w:r w:rsidRPr="00293A12">
        <w:t>а</w:t>
      </w:r>
      <w:r w:rsidRPr="00293A12">
        <w:t xml:space="preserve">на, предоставляющего муниципальную услугу. </w:t>
      </w:r>
    </w:p>
    <w:p w:rsidR="00786BEC" w:rsidRPr="00293A12" w:rsidRDefault="00786BEC" w:rsidP="00786BEC">
      <w:pPr>
        <w:autoSpaceDE w:val="0"/>
        <w:jc w:val="both"/>
      </w:pPr>
      <w:r w:rsidRPr="00293A12">
        <w:t xml:space="preserve">       2) жалобы на решения и действия (бездействие) работника многофункци</w:t>
      </w:r>
      <w:r w:rsidRPr="00293A12">
        <w:t>о</w:t>
      </w:r>
      <w:r w:rsidRPr="00293A12">
        <w:t xml:space="preserve">нального центра подаются руководителю этого многофункционального центра: </w:t>
      </w:r>
    </w:p>
    <w:p w:rsidR="00786BEC" w:rsidRPr="00293A12" w:rsidRDefault="00786BEC" w:rsidP="00786BEC">
      <w:pPr>
        <w:autoSpaceDE w:val="0"/>
        <w:jc w:val="both"/>
      </w:pPr>
      <w:r w:rsidRPr="00293A12">
        <w:t xml:space="preserve">       3) жалобы на решения и действия (бездействие) многофункционального центра подаются учредителю многофункционального центра или должностн</w:t>
      </w:r>
      <w:r w:rsidRPr="00293A12">
        <w:t>о</w:t>
      </w:r>
      <w:r w:rsidRPr="00293A12">
        <w:t>му лицу, уполномоченному нормативным правовым актом субъекта Российской Федер</w:t>
      </w:r>
      <w:r w:rsidRPr="00293A12">
        <w:t>а</w:t>
      </w:r>
      <w:r w:rsidRPr="00293A12">
        <w:t>ции:</w:t>
      </w:r>
    </w:p>
    <w:p w:rsidR="00786BEC" w:rsidRPr="00293A12" w:rsidRDefault="00786BEC" w:rsidP="00786BEC">
      <w:pPr>
        <w:autoSpaceDE w:val="0"/>
        <w:jc w:val="both"/>
      </w:pPr>
      <w:r w:rsidRPr="00293A12">
        <w:t xml:space="preserve">       4) жалобы на решения и действия (бездействие) работников организаций, предусмотренных частью 1.1 статьи 16 Федерального закона </w:t>
      </w:r>
      <w:hyperlink r:id="rId29" w:history="1">
        <w:r w:rsidRPr="00293A12">
          <w:t xml:space="preserve"> от 27.07.2010 N 210-ФЗ "Об организации предоставления государственных и муниципальных услуг"</w:t>
        </w:r>
      </w:hyperlink>
      <w:r w:rsidRPr="00293A12">
        <w:t>, подаются руководителям этих орг</w:t>
      </w:r>
      <w:r w:rsidRPr="00293A12">
        <w:t>а</w:t>
      </w:r>
      <w:r w:rsidRPr="00293A12">
        <w:t>низаций.</w:t>
      </w:r>
    </w:p>
    <w:p w:rsidR="00786BEC" w:rsidRPr="00293A12" w:rsidRDefault="00786BEC" w:rsidP="00786BEC">
      <w:pPr>
        <w:autoSpaceDE w:val="0"/>
        <w:ind w:firstLine="567"/>
        <w:jc w:val="both"/>
      </w:pPr>
      <w:r w:rsidRPr="00293A12">
        <w:t>Жалобы могут быть направлены:</w:t>
      </w:r>
    </w:p>
    <w:p w:rsidR="00786BEC" w:rsidRPr="00293A12" w:rsidRDefault="00786BEC" w:rsidP="00786BEC">
      <w:pPr>
        <w:autoSpaceDE w:val="0"/>
        <w:jc w:val="both"/>
      </w:pPr>
      <w:r w:rsidRPr="00293A12">
        <w:t xml:space="preserve">        - по почте; </w:t>
      </w:r>
    </w:p>
    <w:p w:rsidR="00786BEC" w:rsidRPr="00293A12" w:rsidRDefault="00786BEC" w:rsidP="00786BEC">
      <w:pPr>
        <w:autoSpaceDE w:val="0"/>
        <w:ind w:firstLine="567"/>
        <w:jc w:val="both"/>
      </w:pPr>
      <w:r w:rsidRPr="00293A12">
        <w:t xml:space="preserve">- через многофункциональный центр, </w:t>
      </w:r>
    </w:p>
    <w:p w:rsidR="00786BEC" w:rsidRPr="00293A12" w:rsidRDefault="00786BEC" w:rsidP="00786BEC">
      <w:pPr>
        <w:autoSpaceDE w:val="0"/>
        <w:ind w:firstLine="567"/>
        <w:jc w:val="both"/>
      </w:pPr>
      <w:r w:rsidRPr="00293A12">
        <w:t>- с использованием информационно-телекоммуникационной сети "Инте</w:t>
      </w:r>
      <w:r w:rsidRPr="00293A12">
        <w:t>р</w:t>
      </w:r>
      <w:r w:rsidRPr="00293A12">
        <w:t xml:space="preserve">нет", </w:t>
      </w:r>
    </w:p>
    <w:p w:rsidR="00786BEC" w:rsidRPr="00293A12" w:rsidRDefault="00786BEC" w:rsidP="00786BEC">
      <w:pPr>
        <w:autoSpaceDE w:val="0"/>
        <w:ind w:firstLine="567"/>
        <w:jc w:val="both"/>
      </w:pPr>
      <w:r w:rsidRPr="00293A12">
        <w:t xml:space="preserve">- через официальный сайт органа, предоставляющего муниципальную услугу, </w:t>
      </w:r>
    </w:p>
    <w:p w:rsidR="00786BEC" w:rsidRPr="00293A12" w:rsidRDefault="00786BEC" w:rsidP="00786BEC">
      <w:pPr>
        <w:autoSpaceDE w:val="0"/>
        <w:ind w:firstLine="567"/>
        <w:jc w:val="both"/>
      </w:pPr>
      <w:r w:rsidRPr="00293A12">
        <w:t xml:space="preserve">- через портал государственных и муниципальных услуг, </w:t>
      </w:r>
    </w:p>
    <w:p w:rsidR="00786BEC" w:rsidRPr="00293A12" w:rsidRDefault="00786BEC" w:rsidP="00786BEC">
      <w:pPr>
        <w:autoSpaceDE w:val="0"/>
        <w:ind w:firstLine="567"/>
        <w:jc w:val="both"/>
      </w:pPr>
      <w:r w:rsidRPr="00293A12">
        <w:t>- через регионал</w:t>
      </w:r>
      <w:r w:rsidRPr="00293A12">
        <w:t>ь</w:t>
      </w:r>
      <w:r w:rsidRPr="00293A12">
        <w:t>ный портал государственных и муниципальных услуг,</w:t>
      </w:r>
    </w:p>
    <w:p w:rsidR="00786BEC" w:rsidRPr="00293A12" w:rsidRDefault="00786BEC" w:rsidP="00786BEC">
      <w:pPr>
        <w:autoSpaceDE w:val="0"/>
        <w:ind w:firstLine="567"/>
        <w:jc w:val="both"/>
      </w:pPr>
      <w:r w:rsidRPr="00293A12">
        <w:t>- при личном приеме за</w:t>
      </w:r>
      <w:r w:rsidRPr="00293A12">
        <w:t>я</w:t>
      </w:r>
      <w:r w:rsidRPr="00293A12">
        <w:t xml:space="preserve">вителя. </w:t>
      </w:r>
    </w:p>
    <w:p w:rsidR="00786BEC" w:rsidRDefault="00786BEC" w:rsidP="00786BEC">
      <w:pPr>
        <w:autoSpaceDE w:val="0"/>
        <w:ind w:firstLine="567"/>
        <w:jc w:val="both"/>
      </w:pPr>
    </w:p>
    <w:p w:rsidR="00786BEC" w:rsidRPr="008F06D7" w:rsidRDefault="00786BEC" w:rsidP="00786BEC">
      <w:pPr>
        <w:autoSpaceDE w:val="0"/>
        <w:ind w:firstLine="567"/>
        <w:jc w:val="both"/>
      </w:pPr>
      <w:r w:rsidRPr="008F06D7">
        <w:t>5.2.3.Заявитель, обратившийся в Администрацию с жалобой в письменной форме на бумажном носителе лично, либо посредством почтовой связи офор</w:t>
      </w:r>
      <w:r w:rsidRPr="008F06D7">
        <w:t>м</w:t>
      </w:r>
      <w:r w:rsidRPr="008F06D7">
        <w:t>ляет жалобу с учетом требований, предусмотренных законодательством Ро</w:t>
      </w:r>
      <w:r w:rsidRPr="008F06D7">
        <w:t>с</w:t>
      </w:r>
      <w:r w:rsidRPr="008F06D7">
        <w:t>сийской Федерации.</w:t>
      </w:r>
    </w:p>
    <w:p w:rsidR="00786BEC" w:rsidRPr="00CF5FB0" w:rsidRDefault="00786BEC" w:rsidP="00786BEC">
      <w:pPr>
        <w:autoSpaceDE w:val="0"/>
        <w:ind w:firstLine="567"/>
        <w:jc w:val="both"/>
      </w:pPr>
      <w:r w:rsidRPr="00CF5FB0">
        <w:t>Жалоба должна содержать:</w:t>
      </w:r>
    </w:p>
    <w:p w:rsidR="00786BEC" w:rsidRPr="00EF0F06" w:rsidRDefault="00786BEC" w:rsidP="00786BEC">
      <w:pPr>
        <w:ind w:firstLine="567"/>
        <w:jc w:val="both"/>
        <w:rPr>
          <w:b/>
        </w:rPr>
      </w:pPr>
      <w:r w:rsidRPr="008F06D7">
        <w:t>1)наименование органа, предоставляющего муниципальную услугу, дол</w:t>
      </w:r>
      <w:r w:rsidRPr="008F06D7">
        <w:t>ж</w:t>
      </w:r>
      <w:r w:rsidRPr="008F06D7">
        <w:t xml:space="preserve">ностного лица органа, предоставляющего муниципальную услугу, либо муниципального служащего, </w:t>
      </w:r>
      <w:r w:rsidRPr="0033486F">
        <w:t>многофункционального центра, работника многофункционального центра, а также организаций, осуществляющих фун</w:t>
      </w:r>
      <w:r w:rsidRPr="0033486F">
        <w:t>к</w:t>
      </w:r>
      <w:r w:rsidRPr="0033486F">
        <w:t>ции по предоставлению государственных или муниципальных услуг, или их работников</w:t>
      </w:r>
      <w:r>
        <w:rPr>
          <w:b/>
        </w:rPr>
        <w:t xml:space="preserve"> </w:t>
      </w:r>
      <w:r w:rsidRPr="008F06D7">
        <w:t>решения и  действия (бездействие) которых обжалую</w:t>
      </w:r>
      <w:r w:rsidRPr="008F06D7">
        <w:t>т</w:t>
      </w:r>
      <w:r w:rsidRPr="008F06D7">
        <w:t>ся;</w:t>
      </w:r>
    </w:p>
    <w:p w:rsidR="00786BEC" w:rsidRPr="008F06D7" w:rsidRDefault="00786BEC" w:rsidP="00786BEC">
      <w:pPr>
        <w:autoSpaceDE w:val="0"/>
        <w:ind w:firstLine="567"/>
        <w:jc w:val="both"/>
      </w:pPr>
      <w:r w:rsidRPr="008F06D7">
        <w:t>2)фамилию, имя, отчество (последнее - при наличии), сведения о месте жительства за</w:t>
      </w:r>
      <w:r w:rsidRPr="008F06D7">
        <w:t>я</w:t>
      </w:r>
      <w:r w:rsidRPr="008F06D7">
        <w:t>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8F06D7">
        <w:t>о</w:t>
      </w:r>
      <w:r w:rsidRPr="008F06D7">
        <w:t>го телефона, адрес (адреса) электронной почты (при наличии) и почтовый а</w:t>
      </w:r>
      <w:r w:rsidRPr="008F06D7">
        <w:t>д</w:t>
      </w:r>
      <w:r w:rsidRPr="008F06D7">
        <w:t>рес, по которым должен быть направлен ответ заявителю;</w:t>
      </w:r>
    </w:p>
    <w:p w:rsidR="00786BEC" w:rsidRPr="00EF0F06" w:rsidRDefault="00786BEC" w:rsidP="00786BEC">
      <w:pPr>
        <w:ind w:firstLine="567"/>
        <w:jc w:val="both"/>
        <w:rPr>
          <w:b/>
        </w:rPr>
      </w:pPr>
      <w:r w:rsidRPr="008F06D7">
        <w:t>3)сведения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8F06D7">
        <w:t>с</w:t>
      </w:r>
      <w:r w:rsidRPr="008F06D7">
        <w:t>тавляющего муниципальную услугу, либо муниципального служащего</w:t>
      </w:r>
      <w:r w:rsidRPr="0033486F">
        <w:t>,</w:t>
      </w:r>
      <w:r w:rsidRPr="0033486F">
        <w:rPr>
          <w:b/>
        </w:rPr>
        <w:t xml:space="preserve"> </w:t>
      </w:r>
      <w:r w:rsidRPr="0033486F">
        <w:lastRenderedPageBreak/>
        <w:t>мног</w:t>
      </w:r>
      <w:r w:rsidRPr="0033486F">
        <w:t>о</w:t>
      </w:r>
      <w:r w:rsidRPr="0033486F">
        <w:t>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</w:t>
      </w:r>
      <w:r w:rsidRPr="0033486F">
        <w:t>и</w:t>
      </w:r>
      <w:r w:rsidRPr="0033486F">
        <w:t>ков;</w:t>
      </w:r>
    </w:p>
    <w:p w:rsidR="00786BEC" w:rsidRPr="00EF0F06" w:rsidRDefault="00786BEC" w:rsidP="00786BEC">
      <w:pPr>
        <w:ind w:firstLine="567"/>
        <w:jc w:val="both"/>
        <w:rPr>
          <w:b/>
        </w:rPr>
      </w:pPr>
      <w:r w:rsidRPr="008F06D7">
        <w:t>4)доводы, на основании которых заявитель не согласен с решением и  де</w:t>
      </w:r>
      <w:r w:rsidRPr="008F06D7">
        <w:t>й</w:t>
      </w:r>
      <w:r w:rsidRPr="008F06D7">
        <w:t>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t xml:space="preserve">, </w:t>
      </w:r>
      <w:r w:rsidRPr="0033486F"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</w:t>
      </w:r>
      <w:r w:rsidRPr="0033486F">
        <w:t>ь</w:t>
      </w:r>
      <w:r w:rsidRPr="0033486F">
        <w:t>ных услуг, или их работников</w:t>
      </w:r>
      <w:r w:rsidRPr="008F06D7">
        <w:t>. Заявителем могут быть представлены документы (при наличии), подтверждающие доводы заявителя, л</w:t>
      </w:r>
      <w:r w:rsidRPr="008F06D7">
        <w:t>и</w:t>
      </w:r>
      <w:r w:rsidRPr="008F06D7">
        <w:t>бо их копии.</w:t>
      </w:r>
    </w:p>
    <w:p w:rsidR="00786BEC" w:rsidRPr="008F06D7" w:rsidRDefault="00786BEC" w:rsidP="00786BEC">
      <w:pPr>
        <w:ind w:firstLine="567"/>
        <w:jc w:val="both"/>
      </w:pPr>
      <w:r w:rsidRPr="008F06D7">
        <w:t>В случае если жалоба подается через представителя заявителя, также пре</w:t>
      </w:r>
      <w:r w:rsidRPr="008F06D7">
        <w:t>д</w:t>
      </w:r>
      <w:r w:rsidRPr="008F06D7">
        <w:t>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8F06D7">
        <w:t>о</w:t>
      </w:r>
      <w:r w:rsidRPr="008F06D7">
        <w:t>мочия на осуществление действий от имени заявителя, может быть представл</w:t>
      </w:r>
      <w:r w:rsidRPr="008F06D7">
        <w:t>е</w:t>
      </w:r>
      <w:r w:rsidRPr="008F06D7">
        <w:t>на:</w:t>
      </w:r>
    </w:p>
    <w:p w:rsidR="00786BEC" w:rsidRPr="008F06D7" w:rsidRDefault="00786BEC" w:rsidP="00786BEC">
      <w:pPr>
        <w:ind w:firstLine="567"/>
        <w:jc w:val="both"/>
      </w:pPr>
      <w:r w:rsidRPr="008F06D7">
        <w:t>а)</w:t>
      </w:r>
      <w:r>
        <w:t xml:space="preserve"> </w:t>
      </w:r>
      <w:r w:rsidRPr="008F06D7">
        <w:t>оформленная в соответствии с законодательством Российской Федерации довере</w:t>
      </w:r>
      <w:r w:rsidRPr="008F06D7">
        <w:t>н</w:t>
      </w:r>
      <w:r w:rsidRPr="008F06D7">
        <w:t>ность (для физических лиц);</w:t>
      </w:r>
    </w:p>
    <w:p w:rsidR="00786BEC" w:rsidRPr="008F06D7" w:rsidRDefault="00786BEC" w:rsidP="00786BEC">
      <w:pPr>
        <w:ind w:firstLine="567"/>
        <w:jc w:val="both"/>
      </w:pPr>
      <w:r w:rsidRPr="008F06D7">
        <w:t>б)</w:t>
      </w:r>
      <w:r>
        <w:t xml:space="preserve"> </w:t>
      </w:r>
      <w:r w:rsidRPr="008F06D7">
        <w:t>оформленная в соответствии с законодательством Российской Федерации довере</w:t>
      </w:r>
      <w:r w:rsidRPr="008F06D7">
        <w:t>н</w:t>
      </w:r>
      <w:r w:rsidRPr="008F06D7">
        <w:t>ность, заверенная печатью заявителя и подписанная руководителем заявителя или уполном</w:t>
      </w:r>
      <w:r w:rsidRPr="008F06D7">
        <w:t>о</w:t>
      </w:r>
      <w:r w:rsidRPr="008F06D7">
        <w:t>ченным этим руководителем лицом (для юридических лиц);</w:t>
      </w:r>
    </w:p>
    <w:p w:rsidR="00786BEC" w:rsidRPr="008F06D7" w:rsidRDefault="00786BEC" w:rsidP="00786BEC">
      <w:pPr>
        <w:ind w:firstLine="567"/>
        <w:jc w:val="both"/>
      </w:pPr>
      <w:r w:rsidRPr="008F06D7">
        <w:t>в)</w:t>
      </w:r>
      <w:r>
        <w:t xml:space="preserve"> </w:t>
      </w:r>
      <w:r w:rsidRPr="008F06D7">
        <w:t>копия решения о назначении или об избрании либо приказа о назнач</w:t>
      </w:r>
      <w:r w:rsidRPr="008F06D7">
        <w:t>е</w:t>
      </w:r>
      <w:r w:rsidRPr="008F06D7">
        <w:t>нии физического лица на должность, в соответствии с которым такое физическое лицо обладает правом де</w:t>
      </w:r>
      <w:r w:rsidRPr="008F06D7">
        <w:t>й</w:t>
      </w:r>
      <w:r w:rsidRPr="008F06D7">
        <w:t>ствовать от имени заявителя без доверенности.</w:t>
      </w:r>
    </w:p>
    <w:p w:rsidR="00786BEC" w:rsidRPr="008F06D7" w:rsidRDefault="00786BEC" w:rsidP="00786BEC">
      <w:pPr>
        <w:ind w:firstLine="567"/>
        <w:jc w:val="both"/>
      </w:pPr>
      <w:r w:rsidRPr="008F06D7">
        <w:t>5.2.4.Жалоба может быть подана заявителем через</w:t>
      </w:r>
      <w:r w:rsidRPr="008F06D7">
        <w:rPr>
          <w:bCs/>
        </w:rPr>
        <w:t xml:space="preserve"> </w:t>
      </w:r>
      <w:r>
        <w:rPr>
          <w:bCs/>
        </w:rPr>
        <w:t>ОГКУ «Правительство для граждан»</w:t>
      </w:r>
      <w:r w:rsidRPr="008F06D7">
        <w:rPr>
          <w:bCs/>
        </w:rPr>
        <w:t xml:space="preserve">. Порядок и сроки передачи принятой </w:t>
      </w:r>
      <w:r>
        <w:rPr>
          <w:bCs/>
        </w:rPr>
        <w:t>ОГКУ «Правительство для граждан»</w:t>
      </w:r>
      <w:r w:rsidRPr="008F06D7">
        <w:rPr>
          <w:bCs/>
        </w:rPr>
        <w:t xml:space="preserve"> жалобы для рассмотрения в Администрацию определяются соглаш</w:t>
      </w:r>
      <w:r w:rsidRPr="008F06D7">
        <w:rPr>
          <w:bCs/>
        </w:rPr>
        <w:t>е</w:t>
      </w:r>
      <w:r w:rsidRPr="008F06D7">
        <w:rPr>
          <w:bCs/>
        </w:rPr>
        <w:t>нием о взаимодействии, при этом срок передачи не может превышать 1 рабочего дня с момента поступления жалобы. Срок рассмотрения жалобы и</w:t>
      </w:r>
      <w:r w:rsidRPr="008F06D7">
        <w:rPr>
          <w:bCs/>
        </w:rPr>
        <w:t>с</w:t>
      </w:r>
      <w:r w:rsidRPr="008F06D7">
        <w:rPr>
          <w:bCs/>
        </w:rPr>
        <w:t>числяется со дня регистрации жалобы в Администрации.</w:t>
      </w:r>
    </w:p>
    <w:p w:rsidR="00786BEC" w:rsidRPr="008F06D7" w:rsidRDefault="00786BEC" w:rsidP="00786BE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F06D7">
        <w:t xml:space="preserve">Заявитель, направивший жалобу в электронной форме на адрес электронной почты Администрации </w:t>
      </w:r>
      <w:r w:rsidRPr="00A80A95">
        <w:rPr>
          <w:rStyle w:val="af3"/>
        </w:rPr>
        <w:t>trsungur-adm@mail.ru</w:t>
      </w:r>
      <w:r w:rsidRPr="008F06D7">
        <w:t xml:space="preserve"> либо посредс</w:t>
      </w:r>
      <w:r w:rsidRPr="008F06D7">
        <w:t>т</w:t>
      </w:r>
      <w:r w:rsidRPr="008F06D7">
        <w:t xml:space="preserve">вом официальной сайта Администрации города </w:t>
      </w:r>
      <w:r w:rsidRPr="00A80A95">
        <w:rPr>
          <w:color w:val="0070C0"/>
          <w:u w:val="single"/>
          <w:lang w:val="en-US"/>
        </w:rPr>
        <w:t>http</w:t>
      </w:r>
      <w:r w:rsidRPr="00A80A95">
        <w:rPr>
          <w:color w:val="0070C0"/>
          <w:u w:val="single"/>
        </w:rPr>
        <w:t>://</w:t>
      </w:r>
      <w:r w:rsidRPr="00A80A95">
        <w:rPr>
          <w:color w:val="0070C0"/>
          <w:u w:val="single"/>
          <w:lang w:val="en-US"/>
        </w:rPr>
        <w:t>trsungur</w:t>
      </w:r>
      <w:r w:rsidRPr="00A80A95">
        <w:rPr>
          <w:color w:val="0070C0"/>
          <w:u w:val="single"/>
        </w:rPr>
        <w:t>.</w:t>
      </w:r>
      <w:r w:rsidRPr="00A80A95">
        <w:rPr>
          <w:color w:val="0070C0"/>
          <w:u w:val="single"/>
          <w:lang w:val="en-US"/>
        </w:rPr>
        <w:t>do</w:t>
      </w:r>
      <w:r w:rsidRPr="00A80A95">
        <w:rPr>
          <w:color w:val="0070C0"/>
          <w:u w:val="single"/>
        </w:rPr>
        <w:t>.</w:t>
      </w:r>
      <w:r w:rsidRPr="00A80A95">
        <w:rPr>
          <w:color w:val="0070C0"/>
          <w:u w:val="single"/>
          <w:lang w:val="en-US"/>
        </w:rPr>
        <w:t>am</w:t>
      </w:r>
      <w:r w:rsidRPr="00A80A95">
        <w:rPr>
          <w:color w:val="0070C0"/>
          <w:u w:val="single"/>
        </w:rPr>
        <w:t>/</w:t>
      </w:r>
      <w:r>
        <w:t xml:space="preserve"> </w:t>
      </w:r>
      <w:r w:rsidRPr="008F06D7">
        <w:rPr>
          <w:color w:val="000000"/>
        </w:rPr>
        <w:t xml:space="preserve">в </w:t>
      </w:r>
      <w:r w:rsidRPr="003D3E9C">
        <w:rPr>
          <w:color w:val="000000"/>
        </w:rPr>
        <w:t>инфо</w:t>
      </w:r>
      <w:r w:rsidRPr="003D3E9C">
        <w:rPr>
          <w:color w:val="000000"/>
        </w:rPr>
        <w:t>р</w:t>
      </w:r>
      <w:r w:rsidRPr="003D3E9C">
        <w:rPr>
          <w:color w:val="000000"/>
        </w:rPr>
        <w:t>мационно-телекоммуникационной сети «Интернет», оформляет ее</w:t>
      </w:r>
      <w:r w:rsidRPr="008F06D7">
        <w:rPr>
          <w:color w:val="000000"/>
        </w:rPr>
        <w:t xml:space="preserve"> с учетом требований, предусмотренных законодательством Российской Федер</w:t>
      </w:r>
      <w:r w:rsidRPr="008F06D7">
        <w:rPr>
          <w:color w:val="000000"/>
        </w:rPr>
        <w:t>а</w:t>
      </w:r>
      <w:r w:rsidRPr="008F06D7">
        <w:rPr>
          <w:color w:val="000000"/>
        </w:rPr>
        <w:t>ции.</w:t>
      </w:r>
    </w:p>
    <w:p w:rsidR="00786BEC" w:rsidRPr="008F06D7" w:rsidRDefault="00786BEC" w:rsidP="00786BEC">
      <w:pPr>
        <w:autoSpaceDE w:val="0"/>
        <w:ind w:firstLine="567"/>
        <w:jc w:val="both"/>
      </w:pPr>
      <w:r w:rsidRPr="008F06D7">
        <w:rPr>
          <w:color w:val="000000"/>
        </w:rPr>
        <w:t xml:space="preserve">Жалоба, направленная в электронной форме с использованием Портала, </w:t>
      </w:r>
      <w:r w:rsidRPr="008F06D7">
        <w:t>оформляется с учетом требований, предусмотренных законодательством Ро</w:t>
      </w:r>
      <w:r w:rsidRPr="008F06D7">
        <w:t>с</w:t>
      </w:r>
      <w:r w:rsidRPr="008F06D7">
        <w:t>сийской Федерации.</w:t>
      </w:r>
    </w:p>
    <w:p w:rsidR="00786BEC" w:rsidRPr="00CF5FB0" w:rsidRDefault="00786BEC" w:rsidP="00786BEC">
      <w:pPr>
        <w:autoSpaceDE w:val="0"/>
        <w:ind w:firstLine="567"/>
        <w:jc w:val="both"/>
      </w:pPr>
      <w:r w:rsidRPr="00CF5FB0">
        <w:t>5.2.5.Прием жалоб в письменной форме на бумажном носителе осущест</w:t>
      </w:r>
      <w:r w:rsidRPr="00CF5FB0">
        <w:t>в</w:t>
      </w:r>
      <w:r w:rsidRPr="00CF5FB0">
        <w:t xml:space="preserve">ляется отделом по работе с обращениями граждан и делопроизводства </w:t>
      </w:r>
      <w:r w:rsidRPr="00CF5FB0">
        <w:lastRenderedPageBreak/>
        <w:t xml:space="preserve">Администрации МО </w:t>
      </w:r>
      <w:r>
        <w:t>Троицкосунгурское сельское поселение Новоспасского района</w:t>
      </w:r>
      <w:r w:rsidRPr="00CF5FB0">
        <w:t xml:space="preserve"> Ульяновской области (далее – Отдел).</w:t>
      </w:r>
    </w:p>
    <w:p w:rsidR="00786BEC" w:rsidRDefault="00786BEC" w:rsidP="00786BEC">
      <w:pPr>
        <w:ind w:firstLine="567"/>
        <w:jc w:val="both"/>
      </w:pPr>
      <w:r w:rsidRPr="008F06D7">
        <w:t>Отдел расположен по адресу: 433</w:t>
      </w:r>
      <w:r>
        <w:t>876</w:t>
      </w:r>
      <w:r w:rsidRPr="008F06D7">
        <w:t xml:space="preserve">, Ульяновская область, </w:t>
      </w:r>
      <w:r>
        <w:t xml:space="preserve">Новоспасский район, с.Троицкий Сунгур, ул.Молодежная, д.3. </w:t>
      </w:r>
    </w:p>
    <w:p w:rsidR="00786BEC" w:rsidRPr="008F06D7" w:rsidRDefault="00786BEC" w:rsidP="00786BEC">
      <w:pPr>
        <w:ind w:firstLine="567"/>
        <w:jc w:val="both"/>
      </w:pPr>
      <w:r w:rsidRPr="008F06D7">
        <w:t>Работники Отдела осуществляют прием заявителей в соответствии с гр</w:t>
      </w:r>
      <w:r w:rsidRPr="008F06D7">
        <w:t>а</w:t>
      </w:r>
      <w:r w:rsidRPr="008F06D7">
        <w:t>фиком приема.</w:t>
      </w:r>
    </w:p>
    <w:p w:rsidR="00786BEC" w:rsidRPr="008F06D7" w:rsidRDefault="00786BEC" w:rsidP="00786BEC">
      <w:pPr>
        <w:autoSpaceDE w:val="0"/>
        <w:ind w:firstLine="567"/>
        <w:jc w:val="both"/>
      </w:pPr>
      <w:r w:rsidRPr="008F06D7">
        <w:t>График прие</w:t>
      </w:r>
      <w:r>
        <w:t>ма</w:t>
      </w:r>
      <w:r w:rsidRPr="008F06D7">
        <w:t xml:space="preserve">: </w:t>
      </w:r>
    </w:p>
    <w:p w:rsidR="00786BEC" w:rsidRPr="008F06D7" w:rsidRDefault="00786BEC" w:rsidP="00786BEC">
      <w:pPr>
        <w:ind w:firstLine="567"/>
        <w:jc w:val="both"/>
      </w:pPr>
      <w:r w:rsidRPr="008F06D7">
        <w:t>Понедельник- пятница с 08-00 до 17-00, перерыв на обед с 12.00 до 13.00, выходные дни: суббота, воскресенье.</w:t>
      </w:r>
    </w:p>
    <w:p w:rsidR="00786BEC" w:rsidRPr="008F06D7" w:rsidRDefault="00786BEC" w:rsidP="00786BEC">
      <w:pPr>
        <w:ind w:firstLine="567"/>
        <w:jc w:val="both"/>
      </w:pPr>
      <w:r w:rsidRPr="008F06D7">
        <w:t>Продолжительность рабочего дня, непосредственно предшествующего н</w:t>
      </w:r>
      <w:r w:rsidRPr="008F06D7">
        <w:t>е</w:t>
      </w:r>
      <w:r w:rsidRPr="008F06D7">
        <w:t>рабочему праздничному дню, уменьшается на один час.</w:t>
      </w:r>
    </w:p>
    <w:p w:rsidR="00786BEC" w:rsidRPr="008F06D7" w:rsidRDefault="00786BEC" w:rsidP="00786BEC">
      <w:pPr>
        <w:ind w:firstLine="567"/>
        <w:jc w:val="both"/>
      </w:pPr>
      <w:r w:rsidRPr="008F06D7">
        <w:t>В случае подачи жалобы при личном приеме заявитель представляет док</w:t>
      </w:r>
      <w:r w:rsidRPr="008F06D7">
        <w:t>у</w:t>
      </w:r>
      <w:r w:rsidRPr="008F06D7">
        <w:t>мент, удостоверяющий его личность в соответствии с законодательством Ро</w:t>
      </w:r>
      <w:r w:rsidRPr="008F06D7">
        <w:t>с</w:t>
      </w:r>
      <w:r w:rsidRPr="008F06D7">
        <w:t>сийской Федерации.</w:t>
      </w:r>
    </w:p>
    <w:p w:rsidR="00786BEC" w:rsidRPr="008F06D7" w:rsidRDefault="00786BEC" w:rsidP="00786BEC">
      <w:pPr>
        <w:ind w:firstLine="567"/>
        <w:jc w:val="both"/>
      </w:pPr>
      <w:r w:rsidRPr="008F06D7">
        <w:t>Жалоба, поступившая в письменной форме на бумажном носителе в О</w:t>
      </w:r>
      <w:r w:rsidRPr="008F06D7">
        <w:t>т</w:t>
      </w:r>
      <w:r w:rsidRPr="008F06D7">
        <w:t>дел, подлежит регистрации в течение 1 рабочего дня с момента поступления жалобы с присвоением ей рег</w:t>
      </w:r>
      <w:r w:rsidRPr="008F06D7">
        <w:t>и</w:t>
      </w:r>
      <w:r w:rsidRPr="008F06D7">
        <w:t xml:space="preserve">страционного номера. </w:t>
      </w:r>
    </w:p>
    <w:p w:rsidR="00786BEC" w:rsidRPr="008F06D7" w:rsidRDefault="00786BEC" w:rsidP="00786BEC">
      <w:pPr>
        <w:ind w:firstLine="567"/>
        <w:jc w:val="both"/>
      </w:pPr>
      <w:r w:rsidRPr="008F06D7">
        <w:t>Работник Отдела выдает второй экземпляр жалобы с указанием регистр</w:t>
      </w:r>
      <w:r w:rsidRPr="008F06D7">
        <w:t>а</w:t>
      </w:r>
      <w:r w:rsidRPr="008F06D7">
        <w:t>ционного номера, даты ее приема и подписью работника Отдела, принявшего документы, заявителю или выдает расписку в получении от него жалобы в письменной форме на бумажном носителе с указанием регистрационного ном</w:t>
      </w:r>
      <w:r w:rsidRPr="008F06D7">
        <w:t>е</w:t>
      </w:r>
      <w:r w:rsidRPr="008F06D7">
        <w:t>ра жалобы, даты ее приема, количества принятых листов, подписью должнос</w:t>
      </w:r>
      <w:r w:rsidRPr="008F06D7">
        <w:t>т</w:t>
      </w:r>
      <w:r w:rsidRPr="008F06D7">
        <w:t>ного лица, принявшего жалобу, телефона для справок.</w:t>
      </w:r>
    </w:p>
    <w:p w:rsidR="00786BEC" w:rsidRPr="008F06D7" w:rsidRDefault="00786BEC" w:rsidP="00786BEC">
      <w:pPr>
        <w:ind w:firstLine="567"/>
        <w:jc w:val="both"/>
      </w:pPr>
      <w:r w:rsidRPr="008F06D7">
        <w:t>5.2.6.В случае, если жалоба подана заявителем в отраслевые (функци</w:t>
      </w:r>
      <w:r w:rsidRPr="008F06D7">
        <w:t>о</w:t>
      </w:r>
      <w:r w:rsidRPr="008F06D7">
        <w:t>нальные) органы Администрации, ее структурные подразделения, жалоба по</w:t>
      </w:r>
      <w:r w:rsidRPr="008F06D7">
        <w:t>д</w:t>
      </w:r>
      <w:r w:rsidRPr="008F06D7">
        <w:t>лежит направлению в Отдел в течение 1 рабочего дня с момента посту</w:t>
      </w:r>
      <w:r w:rsidRPr="008F06D7">
        <w:t>п</w:t>
      </w:r>
      <w:r w:rsidRPr="008F06D7">
        <w:t>ления с обязательным письменным информированием заявителя о перенаправлении жалобы. Ответственность за не направление жалобы в Отдел несет руковод</w:t>
      </w:r>
      <w:r w:rsidRPr="008F06D7">
        <w:t>и</w:t>
      </w:r>
      <w:r w:rsidRPr="008F06D7">
        <w:t>тель отраслевого (функционального) органа Администрации, ее структурного подразделения в соответствии с действующим законодательством. Срок ра</w:t>
      </w:r>
      <w:r w:rsidRPr="008F06D7">
        <w:t>с</w:t>
      </w:r>
      <w:r w:rsidRPr="008F06D7">
        <w:t>смотрения жалобы исчисляется со дня регистрации жалобы в О</w:t>
      </w:r>
      <w:r w:rsidRPr="008F06D7">
        <w:t>т</w:t>
      </w:r>
      <w:r w:rsidRPr="008F06D7">
        <w:t>деле.</w:t>
      </w:r>
    </w:p>
    <w:p w:rsidR="00786BEC" w:rsidRDefault="00786BEC" w:rsidP="00786BEC">
      <w:pPr>
        <w:autoSpaceDE w:val="0"/>
        <w:ind w:firstLine="567"/>
        <w:jc w:val="both"/>
      </w:pPr>
      <w:r w:rsidRPr="008F06D7">
        <w:t>5.2.7.Жалобы рассматриваются должностными лицами, уполномоченными на рассмотрение жалоб в соответствии с распоряжением Администрации</w:t>
      </w:r>
      <w:r>
        <w:t>.</w:t>
      </w:r>
    </w:p>
    <w:p w:rsidR="00786BEC" w:rsidRPr="008F06D7" w:rsidRDefault="00786BEC" w:rsidP="00786BEC">
      <w:pPr>
        <w:autoSpaceDE w:val="0"/>
        <w:ind w:firstLine="567"/>
        <w:jc w:val="both"/>
      </w:pPr>
      <w:r w:rsidRPr="008F06D7">
        <w:t xml:space="preserve"> Уполномоченные на рассмотрение жалоб должностные лица, осущест</w:t>
      </w:r>
      <w:r w:rsidRPr="008F06D7">
        <w:t>в</w:t>
      </w:r>
      <w:r w:rsidRPr="008F06D7">
        <w:t>ляют:</w:t>
      </w:r>
    </w:p>
    <w:p w:rsidR="00786BEC" w:rsidRDefault="00786BEC" w:rsidP="00786BEC">
      <w:pPr>
        <w:autoSpaceDE w:val="0"/>
        <w:ind w:firstLine="567"/>
        <w:jc w:val="both"/>
      </w:pPr>
      <w:r w:rsidRPr="008F06D7">
        <w:t>1)</w:t>
      </w:r>
      <w:r>
        <w:t xml:space="preserve"> </w:t>
      </w:r>
      <w:r w:rsidRPr="008F06D7">
        <w:t>прием и рассмотрение жалоб в соответствии с требованиями, устано</w:t>
      </w:r>
      <w:r w:rsidRPr="008F06D7">
        <w:t>в</w:t>
      </w:r>
      <w:r w:rsidRPr="008F06D7">
        <w:t>ленными законодательством Российской Федерации, законодательством Уль</w:t>
      </w:r>
      <w:r w:rsidRPr="008F06D7">
        <w:t>я</w:t>
      </w:r>
      <w:r w:rsidRPr="008F06D7">
        <w:t>новской области и</w:t>
      </w:r>
      <w:r>
        <w:t xml:space="preserve"> муниципальными правовыми актами;</w:t>
      </w:r>
    </w:p>
    <w:p w:rsidR="00786BEC" w:rsidRPr="008F06D7" w:rsidRDefault="00786BEC" w:rsidP="00786BEC">
      <w:pPr>
        <w:autoSpaceDE w:val="0"/>
        <w:ind w:firstLine="567"/>
        <w:jc w:val="both"/>
      </w:pPr>
      <w:r w:rsidRPr="008F06D7">
        <w:t xml:space="preserve"> 2)</w:t>
      </w:r>
      <w:r>
        <w:t xml:space="preserve"> </w:t>
      </w:r>
      <w:r w:rsidRPr="008F06D7">
        <w:t>направление жалобы в орган, уполномоченный на ее рассмотрение, в случае если принятие решения по жалобе не входит в компетенцию Админис</w:t>
      </w:r>
      <w:r w:rsidRPr="008F06D7">
        <w:t>т</w:t>
      </w:r>
      <w:r w:rsidRPr="008F06D7">
        <w:t>рации.</w:t>
      </w:r>
    </w:p>
    <w:p w:rsidR="00786BEC" w:rsidRPr="00293A12" w:rsidRDefault="00786BEC" w:rsidP="00786BEC">
      <w:pPr>
        <w:autoSpaceDE w:val="0"/>
        <w:ind w:firstLine="567"/>
        <w:jc w:val="both"/>
      </w:pPr>
      <w:r w:rsidRPr="00293A12">
        <w:lastRenderedPageBreak/>
        <w:t>5.2.8. Жалоба, поступившая в орган, предоставляющий муниципальную услугу, многофункционал</w:t>
      </w:r>
      <w:r w:rsidRPr="00293A12">
        <w:t>ь</w:t>
      </w:r>
      <w:r w:rsidRPr="00293A12">
        <w:t>ный центр, учредителю многофункционального центра, в организации, предусмотренные частью 1.1 статьи 16 настоящего Федерального закона, либо вышестоящий орган (при его наличии), подлежит рассмотрению в течение пятнадц</w:t>
      </w:r>
      <w:r w:rsidRPr="00293A12">
        <w:t>а</w:t>
      </w:r>
      <w:r w:rsidRPr="00293A12">
        <w:t>ти рабочих дней со дня ее регистрации, а в случае обжалования отказа органа, предоставляющего мун</w:t>
      </w:r>
      <w:r w:rsidRPr="00293A12">
        <w:t>и</w:t>
      </w:r>
      <w:r w:rsidRPr="00293A12">
        <w:t>ципальную услугу, многофункционального центра, организаций, предусмотренных частью 1.1 статьи 16 Федерального закона, в приеме документов у заявителя либо в исправлении допущенных опечаток и ошибок или в случае обж</w:t>
      </w:r>
      <w:r w:rsidRPr="00293A12">
        <w:t>а</w:t>
      </w:r>
      <w:r w:rsidRPr="00293A12">
        <w:t>лования нарушения установленного срока таких исправлений - в течение пяти рабочих дней со дня ее регистрации.</w:t>
      </w:r>
    </w:p>
    <w:p w:rsidR="00786BEC" w:rsidRPr="00293A12" w:rsidRDefault="00786BEC" w:rsidP="00786BEC">
      <w:pPr>
        <w:ind w:firstLine="567"/>
        <w:jc w:val="both"/>
      </w:pPr>
      <w:r w:rsidRPr="00293A12">
        <w:t>5.2.9.По результатам рассмотрения  жалоб уполномоченное на рассмотр</w:t>
      </w:r>
      <w:r w:rsidRPr="00293A12">
        <w:t>е</w:t>
      </w:r>
      <w:r w:rsidRPr="00293A12">
        <w:t>ние жалоб должностное лицо - Глав</w:t>
      </w:r>
      <w:r>
        <w:t>а</w:t>
      </w:r>
      <w:r w:rsidRPr="00293A12">
        <w:t xml:space="preserve"> администрации принимает следующее реш</w:t>
      </w:r>
      <w:r w:rsidRPr="00293A12">
        <w:t>е</w:t>
      </w:r>
      <w:r w:rsidRPr="00293A12">
        <w:t>ние:</w:t>
      </w:r>
    </w:p>
    <w:p w:rsidR="00786BEC" w:rsidRPr="00293A12" w:rsidRDefault="00786BEC" w:rsidP="00786BEC">
      <w:pPr>
        <w:autoSpaceDE w:val="0"/>
        <w:ind w:firstLine="567"/>
        <w:jc w:val="both"/>
      </w:pPr>
      <w:r w:rsidRPr="00293A12">
        <w:t>1) жалоба удовлетворяется, в том числе в форме отмены принятого реш</w:t>
      </w:r>
      <w:r w:rsidRPr="00293A12">
        <w:t>е</w:t>
      </w:r>
      <w:r w:rsidRPr="00293A12">
        <w:t>ния, исправления допущенных опечаток и ошибок в выданных в результате предоставления муниципальной услуги документах, во</w:t>
      </w:r>
      <w:r w:rsidRPr="00293A12">
        <w:t>з</w:t>
      </w:r>
      <w:r w:rsidRPr="00293A12">
        <w:t>врата заявителю денежных средств, взимание которых не предусмотрено нормативными правовыми актами Российской Федерации, нормативными прав</w:t>
      </w:r>
      <w:r w:rsidRPr="00293A12">
        <w:t>о</w:t>
      </w:r>
      <w:r w:rsidRPr="00293A12">
        <w:t>выми актами субъектов Российской Федерации, муниципальными правовыми актами;</w:t>
      </w:r>
    </w:p>
    <w:p w:rsidR="00786BEC" w:rsidRPr="00293A12" w:rsidRDefault="00786BEC" w:rsidP="00786BEC">
      <w:pPr>
        <w:autoSpaceDE w:val="0"/>
        <w:ind w:firstLine="567"/>
        <w:jc w:val="both"/>
      </w:pPr>
      <w:bookmarkStart w:id="3" w:name="dst100056"/>
      <w:bookmarkEnd w:id="3"/>
      <w:r w:rsidRPr="00293A12">
        <w:t>2) в удовлетворении жалобы отказывается.</w:t>
      </w:r>
    </w:p>
    <w:p w:rsidR="00786BEC" w:rsidRPr="008F06D7" w:rsidRDefault="00786BEC" w:rsidP="00786BEC">
      <w:pPr>
        <w:autoSpaceDE w:val="0"/>
        <w:ind w:firstLine="567"/>
        <w:jc w:val="both"/>
      </w:pPr>
      <w:r>
        <w:t>5.2.9</w:t>
      </w:r>
      <w:r w:rsidRPr="008F06D7">
        <w:t xml:space="preserve">.С учетом </w:t>
      </w:r>
      <w:r>
        <w:t xml:space="preserve">принятого решения </w:t>
      </w:r>
      <w:r w:rsidRPr="008F06D7">
        <w:t>работник правового управления Адм</w:t>
      </w:r>
      <w:r w:rsidRPr="008F06D7">
        <w:t>и</w:t>
      </w:r>
      <w:r w:rsidRPr="008F06D7">
        <w:t>нистрации (далее – ответственный работник) готовит проект решения уполн</w:t>
      </w:r>
      <w:r w:rsidRPr="008F06D7">
        <w:t>о</w:t>
      </w:r>
      <w:r w:rsidRPr="008F06D7">
        <w:t>моченного на рассмотрение жалоб должностного лица Администрации, проект  ответа заявителю, и передает их на по</w:t>
      </w:r>
      <w:r w:rsidRPr="008F06D7">
        <w:t>д</w:t>
      </w:r>
      <w:r w:rsidRPr="008F06D7">
        <w:t>пись уполномоченному на рассмотрение жалоб должностному лицу Админис</w:t>
      </w:r>
      <w:r w:rsidRPr="008F06D7">
        <w:t>т</w:t>
      </w:r>
      <w:r>
        <w:t>рации.</w:t>
      </w:r>
    </w:p>
    <w:p w:rsidR="00786BEC" w:rsidRPr="008F06D7" w:rsidRDefault="00786BEC" w:rsidP="00786BEC">
      <w:pPr>
        <w:autoSpaceDE w:val="0"/>
        <w:ind w:firstLine="567"/>
        <w:jc w:val="both"/>
      </w:pPr>
      <w:r w:rsidRPr="008F06D7">
        <w:t>Ответственный работник направляет ответ заявителю и информацию в органы прокур</w:t>
      </w:r>
      <w:r w:rsidRPr="008F06D7">
        <w:t>а</w:t>
      </w:r>
      <w:r w:rsidRPr="008F06D7">
        <w:t>туры не позднее дня, следующего за днем принятия решения.</w:t>
      </w:r>
    </w:p>
    <w:p w:rsidR="00786BEC" w:rsidRPr="008F06D7" w:rsidRDefault="00786BEC" w:rsidP="00786BEC">
      <w:pPr>
        <w:autoSpaceDE w:val="0"/>
        <w:ind w:firstLine="567"/>
        <w:jc w:val="both"/>
      </w:pPr>
      <w:r w:rsidRPr="008F06D7">
        <w:t>По желанию заявителя ответ о результатах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</w:t>
      </w:r>
      <w:r w:rsidRPr="008F06D7">
        <w:t>о</w:t>
      </w:r>
      <w:r w:rsidRPr="008F06D7">
        <w:t>моченного на рассмотрение жалобы должностного лица Администрации.</w:t>
      </w:r>
    </w:p>
    <w:p w:rsidR="00786BEC" w:rsidRPr="008F06D7" w:rsidRDefault="00786BEC" w:rsidP="00786BEC">
      <w:pPr>
        <w:autoSpaceDE w:val="0"/>
        <w:ind w:firstLine="567"/>
        <w:jc w:val="both"/>
        <w:rPr>
          <w:rFonts w:eastAsia="Arial CYR"/>
        </w:rPr>
      </w:pPr>
      <w:r>
        <w:t>5.2.10</w:t>
      </w:r>
      <w:r w:rsidRPr="00293A12">
        <w:t>.В случае установления в ходе или по результатам рассмотрения ж</w:t>
      </w:r>
      <w:r w:rsidRPr="00293A12">
        <w:t>а</w:t>
      </w:r>
      <w:r w:rsidRPr="00293A12">
        <w:t>лобы признаков состава преступления имеющиеся материалы ответственный работник  в течение 1 рабочего дня со дня принятия решения об удовлетвор</w:t>
      </w:r>
      <w:r w:rsidRPr="00293A12">
        <w:t>е</w:t>
      </w:r>
      <w:r w:rsidRPr="00293A12">
        <w:t>нии жалобы направляет в соответствующие органы в порядке, установленном законодательством Российской Федерации.</w:t>
      </w:r>
    </w:p>
    <w:p w:rsidR="00786BEC" w:rsidRDefault="00786BEC" w:rsidP="00786BEC">
      <w:pPr>
        <w:ind w:firstLine="567"/>
        <w:jc w:val="both"/>
        <w:rPr>
          <w:rFonts w:eastAsia="Arial CYR"/>
        </w:rPr>
      </w:pPr>
      <w:r>
        <w:rPr>
          <w:rFonts w:eastAsia="Arial CYR"/>
        </w:rPr>
        <w:t>5.2.11</w:t>
      </w:r>
      <w:r w:rsidRPr="008F06D7">
        <w:rPr>
          <w:rFonts w:eastAsia="Arial CYR"/>
        </w:rPr>
        <w:t>.Информация о результатах рассмотрения жалобы размещается на официальном сайте Администрации в информационно-телекоммуникационной сети «Интернет» с учетом требований, предусмотренных законодат</w:t>
      </w:r>
      <w:r>
        <w:rPr>
          <w:rFonts w:eastAsia="Arial CYR"/>
        </w:rPr>
        <w:t>ельством Российской Федерации.</w:t>
      </w:r>
    </w:p>
    <w:p w:rsidR="00786BEC" w:rsidRDefault="00786BEC" w:rsidP="00786BEC">
      <w:pPr>
        <w:jc w:val="both"/>
        <w:rPr>
          <w:rFonts w:eastAsia="Arial CYR"/>
        </w:rPr>
      </w:pPr>
    </w:p>
    <w:p w:rsidR="00786BEC" w:rsidRDefault="00786BEC" w:rsidP="00786BEC">
      <w:pPr>
        <w:pStyle w:val="ConsPlusNormal"/>
        <w:jc w:val="right"/>
        <w:outlineLvl w:val="1"/>
      </w:pPr>
      <w:r>
        <w:lastRenderedPageBreak/>
        <w:t>Приложение N 1</w:t>
      </w:r>
    </w:p>
    <w:p w:rsidR="00786BEC" w:rsidRDefault="00786BEC" w:rsidP="00786BEC">
      <w:pPr>
        <w:pStyle w:val="ConsPlusNormal"/>
        <w:jc w:val="right"/>
      </w:pPr>
      <w:r>
        <w:t>к административному регламенту</w:t>
      </w:r>
    </w:p>
    <w:p w:rsidR="00786BEC" w:rsidRDefault="00786BEC" w:rsidP="00786BEC">
      <w:pPr>
        <w:pStyle w:val="ConsPlusNormal"/>
        <w:jc w:val="both"/>
      </w:pPr>
    </w:p>
    <w:p w:rsidR="00786BEC" w:rsidRDefault="00786BEC" w:rsidP="00786BEC">
      <w:pPr>
        <w:pStyle w:val="ConsPlusNormal"/>
        <w:jc w:val="center"/>
      </w:pPr>
      <w:bookmarkStart w:id="4" w:name="P495"/>
      <w:bookmarkEnd w:id="4"/>
      <w:r>
        <w:t>ФОРМА ЗАЯВЛЕНИЯ</w:t>
      </w:r>
    </w:p>
    <w:p w:rsidR="00786BEC" w:rsidRDefault="00786BEC" w:rsidP="00786BEC">
      <w:pPr>
        <w:pStyle w:val="ConsPlusNormal"/>
        <w:jc w:val="center"/>
      </w:pPr>
      <w:r>
        <w:t>о присвоении адреса объекту адресации, изменение</w:t>
      </w:r>
    </w:p>
    <w:p w:rsidR="00786BEC" w:rsidRDefault="00786BEC" w:rsidP="00786BEC">
      <w:pPr>
        <w:pStyle w:val="ConsPlusNormal"/>
        <w:jc w:val="center"/>
      </w:pPr>
      <w:r>
        <w:t xml:space="preserve"> аннулирование адреса</w:t>
      </w:r>
    </w:p>
    <w:p w:rsidR="00786BEC" w:rsidRDefault="00786BEC" w:rsidP="00786BEC">
      <w:pPr>
        <w:pStyle w:val="ConsPlusNormal"/>
        <w:jc w:val="both"/>
      </w:pPr>
    </w:p>
    <w:p w:rsidR="00786BEC" w:rsidRDefault="00786BEC" w:rsidP="00786BEC">
      <w:pPr>
        <w:pStyle w:val="ConsPlusCell"/>
        <w:jc w:val="both"/>
      </w:pPr>
      <w:r>
        <w:t>┌───────────────────────────────────────┬─────────────┬──────────────────┐</w:t>
      </w:r>
    </w:p>
    <w:p w:rsidR="00786BEC" w:rsidRDefault="00786BEC" w:rsidP="00786BEC">
      <w:pPr>
        <w:pStyle w:val="ConsPlusCell"/>
        <w:jc w:val="both"/>
      </w:pPr>
      <w:r>
        <w:t>│                                       │Лист N _____ │Всего листов ____ │</w:t>
      </w:r>
    </w:p>
    <w:p w:rsidR="00786BEC" w:rsidRDefault="00786BEC" w:rsidP="00786BEC">
      <w:pPr>
        <w:pStyle w:val="ConsPlusCell"/>
        <w:jc w:val="both"/>
      </w:pPr>
      <w:r>
        <w:t>└───────────────────────────────────────┴─────────────┴──────────────────┘</w:t>
      </w: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  <w:r>
        <w:t>┌────┬────────────────────────────┬──┬───────────────────────────────────┐</w:t>
      </w:r>
    </w:p>
    <w:p w:rsidR="00786BEC" w:rsidRDefault="00786BEC" w:rsidP="00786BEC">
      <w:pPr>
        <w:pStyle w:val="ConsPlusCell"/>
        <w:jc w:val="both"/>
      </w:pPr>
      <w:r>
        <w:t>│ 1  │         Заявление          │2 │Заявление принято                  │</w:t>
      </w:r>
    </w:p>
    <w:p w:rsidR="00786BEC" w:rsidRDefault="00786BEC" w:rsidP="00786BEC">
      <w:pPr>
        <w:pStyle w:val="ConsPlusCell"/>
        <w:jc w:val="both"/>
      </w:pPr>
      <w:r>
        <w:t>│    │в                           │  │регистрационный номер ___________  │</w:t>
      </w:r>
    </w:p>
    <w:p w:rsidR="00786BEC" w:rsidRDefault="00786BEC" w:rsidP="00786BEC">
      <w:pPr>
        <w:pStyle w:val="ConsPlusCell"/>
        <w:jc w:val="both"/>
      </w:pPr>
      <w:r>
        <w:t>│    │___________________________ │  │количество листов заявления _____  │</w:t>
      </w:r>
    </w:p>
    <w:p w:rsidR="00786BEC" w:rsidRDefault="00786BEC" w:rsidP="00786BEC">
      <w:pPr>
        <w:pStyle w:val="ConsPlusCell"/>
        <w:jc w:val="both"/>
      </w:pPr>
      <w:r>
        <w:t>│    │    (наименование органа    │  │количество прилагаемых документов  │</w:t>
      </w:r>
    </w:p>
    <w:p w:rsidR="00786BEC" w:rsidRDefault="00786BEC" w:rsidP="00786BEC">
      <w:pPr>
        <w:pStyle w:val="ConsPlusCell"/>
        <w:jc w:val="both"/>
      </w:pPr>
      <w:r>
        <w:t>│    │  местного самоуправления,  │  │__,                                │</w:t>
      </w:r>
    </w:p>
    <w:p w:rsidR="00786BEC" w:rsidRDefault="00786BEC" w:rsidP="00786BEC">
      <w:pPr>
        <w:pStyle w:val="ConsPlusCell"/>
        <w:jc w:val="both"/>
      </w:pPr>
      <w:r>
        <w:t>│    │           органа           │  │в том числе оригиналов ___, копий  │</w:t>
      </w:r>
    </w:p>
    <w:p w:rsidR="00786BEC" w:rsidRDefault="00786BEC" w:rsidP="00786BEC">
      <w:pPr>
        <w:pStyle w:val="ConsPlusCell"/>
        <w:jc w:val="both"/>
      </w:pPr>
      <w:r>
        <w:t>│    │___________________________ │  │____,                              │</w:t>
      </w:r>
    </w:p>
    <w:p w:rsidR="00786BEC" w:rsidRDefault="00786BEC" w:rsidP="00786BEC">
      <w:pPr>
        <w:pStyle w:val="ConsPlusCell"/>
        <w:jc w:val="both"/>
      </w:pPr>
      <w:r>
        <w:t>│    │   государственной власти   │  │количество листов в оригиналах  __,│</w:t>
      </w:r>
    </w:p>
    <w:p w:rsidR="00786BEC" w:rsidRDefault="00786BEC" w:rsidP="00786BEC">
      <w:pPr>
        <w:pStyle w:val="ConsPlusCell"/>
        <w:jc w:val="both"/>
      </w:pPr>
      <w:r>
        <w:t>│    │    субъекта Российской     │  │копиях ______                      │</w:t>
      </w:r>
    </w:p>
    <w:p w:rsidR="00786BEC" w:rsidRDefault="00786BEC" w:rsidP="00786BEC">
      <w:pPr>
        <w:pStyle w:val="ConsPlusCell"/>
        <w:jc w:val="both"/>
      </w:pPr>
      <w:r>
        <w:t>│    │    Федерации - городов     │  │ФИО должностного лица __________   │</w:t>
      </w:r>
    </w:p>
    <w:p w:rsidR="00786BEC" w:rsidRDefault="00786BEC" w:rsidP="00786BEC">
      <w:pPr>
        <w:pStyle w:val="ConsPlusCell"/>
        <w:jc w:val="both"/>
      </w:pPr>
      <w:r>
        <w:t>│    │ федерального значения или  │  │подпись должностного лица ________ │</w:t>
      </w:r>
    </w:p>
    <w:p w:rsidR="00786BEC" w:rsidRDefault="00786BEC" w:rsidP="00786BEC">
      <w:pPr>
        <w:pStyle w:val="ConsPlusCell"/>
        <w:jc w:val="both"/>
      </w:pPr>
      <w:r>
        <w:t>│    │      органа местного       │  │                                   │</w:t>
      </w:r>
    </w:p>
    <w:p w:rsidR="00786BEC" w:rsidRDefault="00786BEC" w:rsidP="00786BEC">
      <w:pPr>
        <w:pStyle w:val="ConsPlusCell"/>
        <w:jc w:val="both"/>
      </w:pPr>
      <w:r>
        <w:t>│    │       самоуправления       │  ├───────────────────────────────────┤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      внутригородского      │  │дата "__" ____________ ____ г.     │</w:t>
      </w:r>
    </w:p>
    <w:p w:rsidR="00786BEC" w:rsidRDefault="00786BEC" w:rsidP="00786BEC">
      <w:pPr>
        <w:pStyle w:val="ConsPlusCell"/>
        <w:jc w:val="both"/>
      </w:pPr>
      <w:r>
        <w:t>│    │ муниципального образования │  │                                   │</w:t>
      </w:r>
    </w:p>
    <w:p w:rsidR="00786BEC" w:rsidRDefault="00786BEC" w:rsidP="00786BEC">
      <w:pPr>
        <w:pStyle w:val="ConsPlusCell"/>
        <w:jc w:val="both"/>
      </w:pPr>
      <w:r>
        <w:t>│    │    города федерального     │  │                                   │</w:t>
      </w:r>
    </w:p>
    <w:p w:rsidR="00786BEC" w:rsidRDefault="00786BEC" w:rsidP="00786BEC">
      <w:pPr>
        <w:pStyle w:val="ConsPlusCell"/>
        <w:jc w:val="both"/>
      </w:pPr>
      <w:r>
        <w:t>│    │ значения, уполномоченного  │  │                                   │</w:t>
      </w:r>
    </w:p>
    <w:p w:rsidR="00786BEC" w:rsidRDefault="00786BEC" w:rsidP="00786BEC">
      <w:pPr>
        <w:pStyle w:val="ConsPlusCell"/>
        <w:jc w:val="both"/>
      </w:pPr>
      <w:r>
        <w:t>│    │законом субъекта Российской │  │                                   │</w:t>
      </w:r>
    </w:p>
    <w:p w:rsidR="00786BEC" w:rsidRDefault="00786BEC" w:rsidP="00786BEC">
      <w:pPr>
        <w:pStyle w:val="ConsPlusCell"/>
        <w:jc w:val="both"/>
      </w:pPr>
      <w:r>
        <w:t>│    │  Федерации на присвоение   │  │                                   │</w:t>
      </w:r>
    </w:p>
    <w:p w:rsidR="00786BEC" w:rsidRDefault="00786BEC" w:rsidP="00786BEC">
      <w:pPr>
        <w:pStyle w:val="ConsPlusCell"/>
        <w:jc w:val="both"/>
      </w:pPr>
      <w:r>
        <w:t>│    │объектам адресации адресов) │  │                                   │</w:t>
      </w:r>
    </w:p>
    <w:p w:rsidR="00786BEC" w:rsidRDefault="00786BEC" w:rsidP="00786BEC">
      <w:pPr>
        <w:pStyle w:val="ConsPlusCell"/>
        <w:jc w:val="both"/>
      </w:pPr>
      <w:r>
        <w:t>├────┼────────────────────────────┴──┴───────────────────────────────────┤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│3.1 │Прошу в отношении объекта адресации:                               │</w:t>
      </w:r>
    </w:p>
    <w:p w:rsidR="00786BEC" w:rsidRDefault="00786BEC" w:rsidP="00786BEC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│Вид:       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 ├───┬───────────────────┬───┬───────────────────┬───┬───────────────┤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   │Земельный участок  │   │    Сооружение     │   │Объект         │</w:t>
      </w:r>
    </w:p>
    <w:p w:rsidR="00786BEC" w:rsidRDefault="00786BEC" w:rsidP="00786BEC">
      <w:pPr>
        <w:pStyle w:val="ConsPlusCell"/>
        <w:jc w:val="both"/>
      </w:pPr>
      <w:r>
        <w:t>│    │   │                   │   │                   │   │незавершенного │</w:t>
      </w:r>
    </w:p>
    <w:p w:rsidR="00786BEC" w:rsidRDefault="00786BEC" w:rsidP="00786BEC">
      <w:pPr>
        <w:pStyle w:val="ConsPlusCell"/>
        <w:jc w:val="both"/>
      </w:pPr>
      <w:r>
        <w:t>│    │   │                   │   │                   │   │строительства  │</w:t>
      </w:r>
    </w:p>
    <w:p w:rsidR="00786BEC" w:rsidRDefault="00786BEC" w:rsidP="00786BEC">
      <w:pPr>
        <w:pStyle w:val="ConsPlusCell"/>
        <w:jc w:val="both"/>
      </w:pPr>
      <w:r>
        <w:t>│    ├───┼───────────────────┼───┼───────────────────┤   │               │</w:t>
      </w:r>
    </w:p>
    <w:p w:rsidR="00786BEC" w:rsidRDefault="00786BEC" w:rsidP="00786BEC">
      <w:pPr>
        <w:pStyle w:val="ConsPlusCell"/>
        <w:jc w:val="both"/>
      </w:pPr>
      <w:r>
        <w:t>│    │   │                   │   │                   │   │               │</w:t>
      </w:r>
    </w:p>
    <w:p w:rsidR="00786BEC" w:rsidRDefault="00786BEC" w:rsidP="00786BEC">
      <w:pPr>
        <w:pStyle w:val="ConsPlusCell"/>
        <w:jc w:val="both"/>
      </w:pPr>
      <w:r>
        <w:t>│    │   │                   │   │                   │   │               │</w:t>
      </w:r>
    </w:p>
    <w:p w:rsidR="00786BEC" w:rsidRDefault="00786BEC" w:rsidP="00786BEC">
      <w:pPr>
        <w:pStyle w:val="ConsPlusCell"/>
        <w:jc w:val="both"/>
      </w:pPr>
      <w:r>
        <w:t>│    │   │                   │   │                   │   │               │</w:t>
      </w:r>
    </w:p>
    <w:p w:rsidR="00786BEC" w:rsidRDefault="00786BEC" w:rsidP="00786BEC">
      <w:pPr>
        <w:pStyle w:val="ConsPlusCell"/>
        <w:jc w:val="both"/>
      </w:pPr>
      <w:r>
        <w:t>│    ├───┼───────────────────┼───┼───────────────────┤   │               │</w:t>
      </w:r>
    </w:p>
    <w:p w:rsidR="00786BEC" w:rsidRDefault="00786BEC" w:rsidP="00786BEC">
      <w:pPr>
        <w:pStyle w:val="ConsPlusCell"/>
        <w:jc w:val="both"/>
      </w:pPr>
      <w:r>
        <w:t>│    │   │Здание             │   │     Помещение     │   │               │</w:t>
      </w:r>
    </w:p>
    <w:p w:rsidR="00786BEC" w:rsidRDefault="00786BEC" w:rsidP="00786BEC">
      <w:pPr>
        <w:pStyle w:val="ConsPlusCell"/>
        <w:jc w:val="both"/>
      </w:pPr>
      <w:r>
        <w:t>│    │   │                   │   │                   │   │               │</w:t>
      </w:r>
    </w:p>
    <w:p w:rsidR="00786BEC" w:rsidRDefault="00786BEC" w:rsidP="00786BEC">
      <w:pPr>
        <w:pStyle w:val="ConsPlusCell"/>
        <w:jc w:val="both"/>
      </w:pPr>
      <w:r>
        <w:t>│    │   │                   │   │                   │   │               │</w:t>
      </w:r>
    </w:p>
    <w:p w:rsidR="00786BEC" w:rsidRDefault="00786BEC" w:rsidP="00786BEC">
      <w:pPr>
        <w:pStyle w:val="ConsPlusCell"/>
        <w:jc w:val="both"/>
      </w:pPr>
      <w:r>
        <w:t>│    ├───┼───────────────────┼───┼───────────────────┤   │               │</w:t>
      </w:r>
    </w:p>
    <w:p w:rsidR="00786BEC" w:rsidRDefault="00786BEC" w:rsidP="00786BEC">
      <w:pPr>
        <w:pStyle w:val="ConsPlusCell"/>
        <w:jc w:val="both"/>
      </w:pPr>
      <w:r>
        <w:t>│    │   │                   │   │                   │   │               │</w:t>
      </w:r>
    </w:p>
    <w:p w:rsidR="00786BEC" w:rsidRDefault="00786BEC" w:rsidP="00786BEC">
      <w:pPr>
        <w:pStyle w:val="ConsPlusCell"/>
        <w:jc w:val="both"/>
      </w:pPr>
      <w:r>
        <w:t>│    │   │                   │   │                   │   │               │</w:t>
      </w:r>
    </w:p>
    <w:p w:rsidR="00786BEC" w:rsidRDefault="00786BEC" w:rsidP="00786BEC">
      <w:pPr>
        <w:pStyle w:val="ConsPlusCell"/>
        <w:jc w:val="both"/>
      </w:pPr>
      <w:r>
        <w:t>│    │   │                   │   │                   │   │               │</w:t>
      </w:r>
    </w:p>
    <w:p w:rsidR="00786BEC" w:rsidRDefault="00786BEC" w:rsidP="00786BEC">
      <w:pPr>
        <w:pStyle w:val="ConsPlusCell"/>
        <w:jc w:val="both"/>
      </w:pPr>
      <w:r>
        <w:t>├────┼───┴───────────────────┴───┴───────────────────┴───┴───────────────┤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│3.2 │Присвоить адрес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│В связи с: 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 ├───┬───────────────────────────────────────────────────────────────┤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   │Образованием земельного участка(ов) из земель, находящихся в   │</w:t>
      </w:r>
    </w:p>
    <w:p w:rsidR="00786BEC" w:rsidRDefault="00786BEC" w:rsidP="00786BEC">
      <w:pPr>
        <w:pStyle w:val="ConsPlusCell"/>
        <w:jc w:val="both"/>
      </w:pPr>
      <w:r>
        <w:t>│    │   │государственной или муниципальной собственности                │</w:t>
      </w:r>
    </w:p>
    <w:p w:rsidR="00786BEC" w:rsidRDefault="00786BEC" w:rsidP="00786BEC">
      <w:pPr>
        <w:pStyle w:val="ConsPlusCell"/>
        <w:jc w:val="both"/>
      </w:pPr>
      <w:r>
        <w:t>│    ├───┴─────────────────────────┬─────────────────────────────────────┤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│Количество образуемых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│земельных участков           │                                     │</w:t>
      </w:r>
    </w:p>
    <w:p w:rsidR="00786BEC" w:rsidRDefault="00786BEC" w:rsidP="00786BEC">
      <w:pPr>
        <w:pStyle w:val="ConsPlusCell"/>
        <w:jc w:val="both"/>
      </w:pPr>
      <w:r>
        <w:lastRenderedPageBreak/>
        <w:t>│    ├─────────────────────────────┼─────────────────────────────────────┤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│Дополнительная информация: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│                             ├─────────────────────────────────────┤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                     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│                             ├─────────────────────────────────────┤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                     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├─────────────────────────────┴─────────────────────────────────────┤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│Образованием земельного участка(ов) путем раздела земельного       │</w:t>
      </w:r>
    </w:p>
    <w:p w:rsidR="00786BEC" w:rsidRDefault="00786BEC" w:rsidP="00786BEC">
      <w:pPr>
        <w:pStyle w:val="ConsPlusCell"/>
        <w:jc w:val="both"/>
      </w:pPr>
      <w:r>
        <w:t>│    │участка    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 ├─────────────────────────────┬─────────────────────────────────────┤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│Количество образуемых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│земельных участков   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├─────────────────────────────┼─────────────────────────────────────┤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│Кадастровый номер земельного │Адрес земельного участка, раздел     │</w:t>
      </w:r>
    </w:p>
    <w:p w:rsidR="00786BEC" w:rsidRDefault="00786BEC" w:rsidP="00786BEC">
      <w:pPr>
        <w:pStyle w:val="ConsPlusCell"/>
        <w:jc w:val="both"/>
      </w:pPr>
      <w:r>
        <w:t>│    │участка, раздел которого     │которого осуществляется              │</w:t>
      </w:r>
    </w:p>
    <w:p w:rsidR="00786BEC" w:rsidRDefault="00786BEC" w:rsidP="00786BEC">
      <w:pPr>
        <w:pStyle w:val="ConsPlusCell"/>
        <w:jc w:val="both"/>
      </w:pPr>
      <w:r>
        <w:t>│    │осуществляется       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├─────────────────────────────┼─────────────────────────────────────┤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                     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│                             ├─────────────────────────────────────┤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                     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├───┬─────────────────────────┴─────────────────────────────────────┤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   │Образованием земельного участка путем объединения земельных    │</w:t>
      </w:r>
    </w:p>
    <w:p w:rsidR="00786BEC" w:rsidRDefault="00786BEC" w:rsidP="00786BEC">
      <w:pPr>
        <w:pStyle w:val="ConsPlusCell"/>
        <w:jc w:val="both"/>
      </w:pPr>
      <w:r>
        <w:t>│    │   │участков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 ├───┴─────────────────────────┬─────────────────────────────────────┤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│Количество объединяемых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│земельных участков   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├─────────────────────────────┼─────────────────────────────────────┤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│Кадастровый номер            │Адрес объединяемого земельного       │</w:t>
      </w:r>
    </w:p>
    <w:p w:rsidR="00786BEC" w:rsidRDefault="00786BEC" w:rsidP="00786BEC">
      <w:pPr>
        <w:pStyle w:val="ConsPlusCell"/>
        <w:jc w:val="both"/>
      </w:pPr>
      <w:r>
        <w:t xml:space="preserve">│    │объединяемого земельного     │участка </w:t>
      </w:r>
      <w:hyperlink w:anchor="P1152" w:history="1">
        <w:r>
          <w:rPr>
            <w:color w:val="0000FF"/>
          </w:rPr>
          <w:t>&lt;1&gt;</w:t>
        </w:r>
      </w:hyperlink>
      <w:r>
        <w:t xml:space="preserve">                          │</w:t>
      </w:r>
    </w:p>
    <w:p w:rsidR="00786BEC" w:rsidRDefault="00786BEC" w:rsidP="00786BEC">
      <w:pPr>
        <w:pStyle w:val="ConsPlusCell"/>
        <w:jc w:val="both"/>
      </w:pPr>
      <w:r>
        <w:t xml:space="preserve">│    │участка </w:t>
      </w:r>
      <w:hyperlink w:anchor="P1152" w:history="1">
        <w:r>
          <w:rPr>
            <w:color w:val="0000FF"/>
          </w:rPr>
          <w:t>&lt;1&gt;</w:t>
        </w:r>
      </w:hyperlink>
      <w:r>
        <w:t xml:space="preserve">          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├─────────────────────────────┼─────────────────────────────────────┤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                     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│                             ├─────────────────────────────────────┤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                     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└────┴─────────────────────────────┴─────────────────────────────────────┘</w:t>
      </w: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  <w:r>
        <w:lastRenderedPageBreak/>
        <w:t>┌───────────────────────────────────────┬────────────┬───────────────────┐</w:t>
      </w:r>
    </w:p>
    <w:p w:rsidR="00786BEC" w:rsidRDefault="00786BEC" w:rsidP="00786BEC">
      <w:pPr>
        <w:pStyle w:val="ConsPlusCell"/>
        <w:jc w:val="both"/>
      </w:pPr>
      <w:r>
        <w:t>│                                       │Лист N ____ │Всего листов ___   │</w:t>
      </w:r>
    </w:p>
    <w:p w:rsidR="00786BEC" w:rsidRDefault="00786BEC" w:rsidP="00786BEC">
      <w:pPr>
        <w:pStyle w:val="ConsPlusCell"/>
        <w:jc w:val="both"/>
      </w:pPr>
      <w:r>
        <w:t>└───────────────────────────────────────┴────────────┴───────────────────┘</w:t>
      </w: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  <w:r>
        <w:t>┌───┬───┬────────────────────────────────────────────────────────────────┐</w:t>
      </w:r>
    </w:p>
    <w:p w:rsidR="00786BEC" w:rsidRDefault="00786BEC" w:rsidP="00786BEC">
      <w:pPr>
        <w:pStyle w:val="ConsPlusCell"/>
        <w:jc w:val="both"/>
      </w:pPr>
      <w:r>
        <w:t>│   │   │Образованием земельного участка(ов) путем выдела из земельного  │</w:t>
      </w:r>
    </w:p>
    <w:p w:rsidR="00786BEC" w:rsidRDefault="00786BEC" w:rsidP="00786BEC">
      <w:pPr>
        <w:pStyle w:val="ConsPlusCell"/>
        <w:jc w:val="both"/>
      </w:pPr>
      <w:r>
        <w:t>│   │   │участка 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├───┴─────────────────────────┬──────────────────────────────────────┤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│Количество образуемых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│земельных участков (за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│исключением земельного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│участка, из которого 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│осуществляется выдел)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├─────────────────────────────┼──────────────────────────────────────┤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│Кадастровый номер земельного │Адрес земельного участка, из которого │</w:t>
      </w:r>
    </w:p>
    <w:p w:rsidR="00786BEC" w:rsidRDefault="00786BEC" w:rsidP="00786BEC">
      <w:pPr>
        <w:pStyle w:val="ConsPlusCell"/>
        <w:jc w:val="both"/>
      </w:pPr>
      <w:r>
        <w:t>│   │участка, из которого         │осуществляется выдел                  │</w:t>
      </w:r>
    </w:p>
    <w:p w:rsidR="00786BEC" w:rsidRDefault="00786BEC" w:rsidP="00786BEC">
      <w:pPr>
        <w:pStyle w:val="ConsPlusCell"/>
        <w:jc w:val="both"/>
      </w:pPr>
      <w:r>
        <w:t>│   │осуществляется выдел 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├─────────────────────────────┼──────────────────────────────────────┤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                  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│                             ├──────────────────────────────────────┤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                  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├───┬─────────────────────────┴──────────────────────────────────────┤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│Образованием земельного участка(ов) путем перераспределения     │</w:t>
      </w:r>
    </w:p>
    <w:p w:rsidR="00786BEC" w:rsidRDefault="00786BEC" w:rsidP="00786BEC">
      <w:pPr>
        <w:pStyle w:val="ConsPlusCell"/>
        <w:jc w:val="both"/>
      </w:pPr>
      <w:r>
        <w:t>│   │   │земельных участков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├───┴─────────────────────────┬──────────────────────────────────────┤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│Количество образуемых        │Количество земельных участков,        │</w:t>
      </w:r>
    </w:p>
    <w:p w:rsidR="00786BEC" w:rsidRDefault="00786BEC" w:rsidP="00786BEC">
      <w:pPr>
        <w:pStyle w:val="ConsPlusCell"/>
        <w:jc w:val="both"/>
      </w:pPr>
      <w:r>
        <w:t>│   │земельных участков           │которые перераспределяются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├─────────────────────────────┼──────────────────────────────────────┤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                  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├─────────────────────────────┼──────────────────────────────────────┤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│Кадастровый номер земельного │Адрес земельного участка, который     │</w:t>
      </w:r>
    </w:p>
    <w:p w:rsidR="00786BEC" w:rsidRDefault="00786BEC" w:rsidP="00786BEC">
      <w:pPr>
        <w:pStyle w:val="ConsPlusCell"/>
        <w:jc w:val="both"/>
      </w:pPr>
      <w:r>
        <w:t xml:space="preserve">│   │участка, который             │перераспределяется </w:t>
      </w:r>
      <w:hyperlink w:anchor="P1153" w:history="1">
        <w:r>
          <w:rPr>
            <w:color w:val="0000FF"/>
          </w:rPr>
          <w:t>&lt;2&gt;</w:t>
        </w:r>
      </w:hyperlink>
      <w:r>
        <w:t xml:space="preserve">                │</w:t>
      </w:r>
    </w:p>
    <w:p w:rsidR="00786BEC" w:rsidRDefault="00786BEC" w:rsidP="00786BEC">
      <w:pPr>
        <w:pStyle w:val="ConsPlusCell"/>
        <w:jc w:val="both"/>
      </w:pPr>
      <w:r>
        <w:t xml:space="preserve">│   │перераспределяется </w:t>
      </w:r>
      <w:hyperlink w:anchor="P1153" w:history="1">
        <w:r>
          <w:rPr>
            <w:color w:val="0000FF"/>
          </w:rPr>
          <w:t>&lt;2&gt;</w:t>
        </w:r>
      </w:hyperlink>
      <w:r>
        <w:t xml:space="preserve">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├─────────────────────────────┼──────────────────────────────────────┤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                  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│                             ├──────────────────────────────────────┤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                  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├───┬─────────────────────────┴──────────────────────────────────────┤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│Строительством, реконструкцией здания, сооружения               │</w:t>
      </w:r>
    </w:p>
    <w:p w:rsidR="00786BEC" w:rsidRDefault="00786BEC" w:rsidP="00786BEC">
      <w:pPr>
        <w:pStyle w:val="ConsPlusCell"/>
        <w:jc w:val="both"/>
      </w:pPr>
      <w:r>
        <w:t>│   ├───┴─────────────────────────┬──────────────────────────────────────┤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│Наименование объекта 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│строительства (реконструкции)│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│в соответствии с проектной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│документацией        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├─────────────────────────────┼──────────────────────────────────────┤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│Кадастровый номер земельного │Адрес земельного участка, на котором  │</w:t>
      </w:r>
    </w:p>
    <w:p w:rsidR="00786BEC" w:rsidRDefault="00786BEC" w:rsidP="00786BEC">
      <w:pPr>
        <w:pStyle w:val="ConsPlusCell"/>
        <w:jc w:val="both"/>
      </w:pPr>
      <w:r>
        <w:t>│   │участка, на котором          │осуществляется строительство          │</w:t>
      </w:r>
    </w:p>
    <w:p w:rsidR="00786BEC" w:rsidRDefault="00786BEC" w:rsidP="00786BEC">
      <w:pPr>
        <w:pStyle w:val="ConsPlusCell"/>
        <w:jc w:val="both"/>
      </w:pPr>
      <w:r>
        <w:t>│   │осуществляется строительство │(реконструкция)                       │</w:t>
      </w:r>
    </w:p>
    <w:p w:rsidR="00786BEC" w:rsidRDefault="00786BEC" w:rsidP="00786BEC">
      <w:pPr>
        <w:pStyle w:val="ConsPlusCell"/>
        <w:jc w:val="both"/>
      </w:pPr>
      <w:r>
        <w:t>│   │(реконструкция)      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├─────────────────────────────┼──────────────────────────────────────┤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                  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│                             ├──────────────────────────────────────┤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                  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├───┬─────────────────────────┴──────────────────────────────────────┤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│Подготовкой в отношении следующего объекта адресации документов,│</w:t>
      </w:r>
    </w:p>
    <w:p w:rsidR="00786BEC" w:rsidRDefault="00786BEC" w:rsidP="00786BEC">
      <w:pPr>
        <w:pStyle w:val="ConsPlusCell"/>
        <w:jc w:val="both"/>
      </w:pPr>
      <w:r>
        <w:t>│   │   │необходимых для осуществления государственного кадастрового     │</w:t>
      </w:r>
    </w:p>
    <w:p w:rsidR="00786BEC" w:rsidRDefault="00786BEC" w:rsidP="00786BEC">
      <w:pPr>
        <w:pStyle w:val="ConsPlusCell"/>
        <w:jc w:val="both"/>
      </w:pPr>
      <w:r>
        <w:t>│   │   │учета указанного объекта адресации, в случае  если в            │</w:t>
      </w:r>
    </w:p>
    <w:p w:rsidR="00786BEC" w:rsidRDefault="00786BEC" w:rsidP="00786BEC">
      <w:pPr>
        <w:pStyle w:val="ConsPlusCell"/>
        <w:jc w:val="both"/>
      </w:pPr>
      <w:r>
        <w:t xml:space="preserve">│   │   │соответствии с Градостроительным </w:t>
      </w:r>
      <w:hyperlink r:id="rId30" w:history="1">
        <w:r>
          <w:rPr>
            <w:color w:val="0000FF"/>
          </w:rPr>
          <w:t>кодексом</w:t>
        </w:r>
      </w:hyperlink>
      <w:r>
        <w:t xml:space="preserve"> Российской Федерации, │</w:t>
      </w:r>
    </w:p>
    <w:p w:rsidR="00786BEC" w:rsidRDefault="00786BEC" w:rsidP="00786BEC">
      <w:pPr>
        <w:pStyle w:val="ConsPlusCell"/>
        <w:jc w:val="both"/>
      </w:pPr>
      <w:r>
        <w:t>│   │   │законодательством субъектов Российской Федерации о              │</w:t>
      </w:r>
    </w:p>
    <w:p w:rsidR="00786BEC" w:rsidRDefault="00786BEC" w:rsidP="00786BEC">
      <w:pPr>
        <w:pStyle w:val="ConsPlusCell"/>
        <w:jc w:val="both"/>
      </w:pPr>
      <w:r>
        <w:t>│   │   │градостроительной деятельности для его строительства,           │</w:t>
      </w:r>
    </w:p>
    <w:p w:rsidR="00786BEC" w:rsidRDefault="00786BEC" w:rsidP="00786BEC">
      <w:pPr>
        <w:pStyle w:val="ConsPlusCell"/>
        <w:jc w:val="both"/>
      </w:pPr>
      <w:r>
        <w:t>│   │   │реконструкции выдача разрешения на строительство не требуется   │</w:t>
      </w:r>
    </w:p>
    <w:p w:rsidR="00786BEC" w:rsidRDefault="00786BEC" w:rsidP="00786BEC">
      <w:pPr>
        <w:pStyle w:val="ConsPlusCell"/>
        <w:jc w:val="both"/>
      </w:pPr>
      <w:r>
        <w:t>│   ├───┴─────────────────────────┬──────────────────────────────────────┤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│Тип здания, сооружения,      │                                      │</w:t>
      </w:r>
    </w:p>
    <w:p w:rsidR="00786BEC" w:rsidRDefault="00786BEC" w:rsidP="00786BEC">
      <w:pPr>
        <w:pStyle w:val="ConsPlusCell"/>
        <w:jc w:val="both"/>
      </w:pPr>
      <w:r>
        <w:lastRenderedPageBreak/>
        <w:t>│   │объекта незавершенного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│строительства        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├─────────────────────────────┼──────────────────────────────────────┤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│Наименование объекта 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│строительства (реконструкции)│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│(при наличии проектной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│документации указывается в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│соответствии с проектной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│документацией)       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├─────────────────────────────┼──────────────────────────────────────┤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│Кадастровый номер земельного │Адрес земельного участка, на котором  │</w:t>
      </w:r>
    </w:p>
    <w:p w:rsidR="00786BEC" w:rsidRDefault="00786BEC" w:rsidP="00786BEC">
      <w:pPr>
        <w:pStyle w:val="ConsPlusCell"/>
        <w:jc w:val="both"/>
      </w:pPr>
      <w:r>
        <w:t>│   │участка, на котором          │осуществляется строительство          │</w:t>
      </w:r>
    </w:p>
    <w:p w:rsidR="00786BEC" w:rsidRDefault="00786BEC" w:rsidP="00786BEC">
      <w:pPr>
        <w:pStyle w:val="ConsPlusCell"/>
        <w:jc w:val="both"/>
      </w:pPr>
      <w:r>
        <w:t>│   │осуществляется строительство │(реконструкция)                       │</w:t>
      </w:r>
    </w:p>
    <w:p w:rsidR="00786BEC" w:rsidRDefault="00786BEC" w:rsidP="00786BEC">
      <w:pPr>
        <w:pStyle w:val="ConsPlusCell"/>
        <w:jc w:val="both"/>
      </w:pPr>
      <w:r>
        <w:t>│   │(реконструкция)      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├─────────────────────────────┼──────────────────────────────────────┤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                  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│                             ├──────────────────────────────────────┤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                  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├───┬─────────────────────────┴──────────────────────────────────────┤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│Переводом жилого помещения в нежилое помещение и нежилого       │</w:t>
      </w:r>
    </w:p>
    <w:p w:rsidR="00786BEC" w:rsidRDefault="00786BEC" w:rsidP="00786BEC">
      <w:pPr>
        <w:pStyle w:val="ConsPlusCell"/>
        <w:jc w:val="both"/>
      </w:pPr>
      <w:r>
        <w:t>│   │   │помещения в жилое помещение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├───┴─────────────────────────┬──────────────────────────────────────┤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│Кадастровый номер помещения  │Адрес помещения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├─────────────────────────────┼──────────────────────────────────────┤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                  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├─────────────────────────────┼──────────────────────────────────────┤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                  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└───┴─────────────────────────────┴──────────────────────────────────────┘</w:t>
      </w: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  <w:r>
        <w:lastRenderedPageBreak/>
        <w:t>┌───────────────────────────────────────┬──────────────┬──────────────────┐</w:t>
      </w:r>
    </w:p>
    <w:p w:rsidR="00786BEC" w:rsidRDefault="00786BEC" w:rsidP="00786BEC">
      <w:pPr>
        <w:pStyle w:val="ConsPlusCell"/>
        <w:jc w:val="both"/>
      </w:pPr>
      <w:r>
        <w:t>│                                       │Лист N ______ │Всего листов _____│</w:t>
      </w:r>
    </w:p>
    <w:p w:rsidR="00786BEC" w:rsidRDefault="00786BEC" w:rsidP="00786BEC">
      <w:pPr>
        <w:pStyle w:val="ConsPlusCell"/>
        <w:jc w:val="both"/>
      </w:pPr>
      <w:r>
        <w:t>└───────────────────────────────────────┴──────────────┴──────────────────┘</w:t>
      </w: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  <w:r>
        <w:t>┌───┬───┬─────────────────────────────────────────────────────────────────┐</w:t>
      </w:r>
    </w:p>
    <w:p w:rsidR="00786BEC" w:rsidRDefault="00786BEC" w:rsidP="00786BEC">
      <w:pPr>
        <w:pStyle w:val="ConsPlusCell"/>
        <w:jc w:val="both"/>
      </w:pPr>
      <w:r>
        <w:t>│   │   │Образованием помещения(ий) в здании, сооружении путем раздела    │</w:t>
      </w:r>
    </w:p>
    <w:p w:rsidR="00786BEC" w:rsidRDefault="00786BEC" w:rsidP="00786BEC">
      <w:pPr>
        <w:pStyle w:val="ConsPlusCell"/>
        <w:jc w:val="both"/>
      </w:pPr>
      <w:r>
        <w:t>│   │   │здания, сооружения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├───┼───┬──────────────────────┬───────────────────────────────┬──────┤</w:t>
      </w:r>
    </w:p>
    <w:p w:rsidR="00786BEC" w:rsidRDefault="00786BEC" w:rsidP="00786BEC">
      <w:pPr>
        <w:pStyle w:val="ConsPlusCell"/>
        <w:jc w:val="both"/>
      </w:pPr>
      <w:r>
        <w:t>│   │   │   │Образование жилого    │Количество образуемых          │      │</w:t>
      </w:r>
    </w:p>
    <w:p w:rsidR="00786BEC" w:rsidRDefault="00786BEC" w:rsidP="00786BEC">
      <w:pPr>
        <w:pStyle w:val="ConsPlusCell"/>
        <w:jc w:val="both"/>
      </w:pPr>
      <w:r>
        <w:t>│   │   │   │помещения             │помещений                      │      │</w:t>
      </w:r>
    </w:p>
    <w:p w:rsidR="00786BEC" w:rsidRDefault="00786BEC" w:rsidP="00786BEC">
      <w:pPr>
        <w:pStyle w:val="ConsPlusCell"/>
        <w:jc w:val="both"/>
      </w:pPr>
      <w:r>
        <w:t>│   │   ├───┼──────────────────────┼───────────────────────────────┼──────┤</w:t>
      </w:r>
    </w:p>
    <w:p w:rsidR="00786BEC" w:rsidRDefault="00786BEC" w:rsidP="00786BEC">
      <w:pPr>
        <w:pStyle w:val="ConsPlusCell"/>
        <w:jc w:val="both"/>
      </w:pPr>
      <w:r>
        <w:t>│   │   │   │Образование нежилого  │Количество образуемых          │      │</w:t>
      </w:r>
    </w:p>
    <w:p w:rsidR="00786BEC" w:rsidRDefault="00786BEC" w:rsidP="00786BEC">
      <w:pPr>
        <w:pStyle w:val="ConsPlusCell"/>
        <w:jc w:val="both"/>
      </w:pPr>
      <w:r>
        <w:t>│   │   │   │помещения             │помещений                      │      │</w:t>
      </w:r>
    </w:p>
    <w:p w:rsidR="00786BEC" w:rsidRDefault="00786BEC" w:rsidP="00786BEC">
      <w:pPr>
        <w:pStyle w:val="ConsPlusCell"/>
        <w:jc w:val="both"/>
      </w:pPr>
      <w:r>
        <w:t>│   ├───┴───┴──────────────────┬───┴───────────────────────────────┴──────┤</w:t>
      </w:r>
    </w:p>
    <w:p w:rsidR="00786BEC" w:rsidRDefault="00786BEC" w:rsidP="00786BEC">
      <w:pPr>
        <w:pStyle w:val="ConsPlusCell"/>
        <w:jc w:val="both"/>
      </w:pPr>
      <w:r>
        <w:t>│   │Кадастровый номер здания, │Адрес здания, сооружения                  │</w:t>
      </w:r>
    </w:p>
    <w:p w:rsidR="00786BEC" w:rsidRDefault="00786BEC" w:rsidP="00786BEC">
      <w:pPr>
        <w:pStyle w:val="ConsPlusCell"/>
        <w:jc w:val="both"/>
      </w:pPr>
      <w:r>
        <w:t>│   │сооружения                │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├──────────────────────────┼──────────────────────────────────────────┤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                       │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├──────────────────────────┼──────────────────────────────────────────┤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                       │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├──────────────────────────┼──────────────────────────────────────────┤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│Дополнительная информация:│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├──────────────────────────┼──────────────────────────────────────────┤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                       │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├──────────────────────────┼──────────────────────────────────────────┤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                       │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├───┬──────────────────────┴──────────────────────────────────────────┤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│Образованием помещения(ий) в здании, сооружении путем раздела    │</w:t>
      </w:r>
    </w:p>
    <w:p w:rsidR="00786BEC" w:rsidRDefault="00786BEC" w:rsidP="00786BEC">
      <w:pPr>
        <w:pStyle w:val="ConsPlusCell"/>
        <w:jc w:val="both"/>
      </w:pPr>
      <w:r>
        <w:t>│   │   │помещения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├───┴────────────────────┬────────────────────────┬───────────────────┤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 xml:space="preserve">│   │Назначение помещения    │Вид помещения </w:t>
      </w:r>
      <w:hyperlink w:anchor="P1154" w:history="1">
        <w:r>
          <w:rPr>
            <w:color w:val="0000FF"/>
          </w:rPr>
          <w:t>&lt;3&gt;</w:t>
        </w:r>
      </w:hyperlink>
      <w:r>
        <w:t xml:space="preserve">       │Количество         │</w:t>
      </w:r>
    </w:p>
    <w:p w:rsidR="00786BEC" w:rsidRDefault="00786BEC" w:rsidP="00786BEC">
      <w:pPr>
        <w:pStyle w:val="ConsPlusCell"/>
        <w:jc w:val="both"/>
      </w:pPr>
      <w:r>
        <w:t xml:space="preserve">│   │(жилое (нежилое)        │                        │помещений </w:t>
      </w:r>
      <w:hyperlink w:anchor="P1154" w:history="1">
        <w:r>
          <w:rPr>
            <w:color w:val="0000FF"/>
          </w:rPr>
          <w:t>&lt;3&gt;</w:t>
        </w:r>
      </w:hyperlink>
      <w:r>
        <w:t xml:space="preserve">      │</w:t>
      </w:r>
    </w:p>
    <w:p w:rsidR="00786BEC" w:rsidRDefault="00786BEC" w:rsidP="00786BEC">
      <w:pPr>
        <w:pStyle w:val="ConsPlusCell"/>
        <w:jc w:val="both"/>
      </w:pPr>
      <w:r>
        <w:t xml:space="preserve">│   │помещение) </w:t>
      </w:r>
      <w:hyperlink w:anchor="P1154" w:history="1">
        <w:r>
          <w:rPr>
            <w:color w:val="0000FF"/>
          </w:rPr>
          <w:t>&lt;3&gt;</w:t>
        </w:r>
      </w:hyperlink>
      <w:r>
        <w:t xml:space="preserve">          │                        │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├────────────────────────┼────────────────────────┼───────────────────┤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                     │                        │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├────────────────────────┴─┬──────────────────────┴───────────────────┤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│Кадастровый номер         │Адрес помещения, раздел которого          │</w:t>
      </w:r>
    </w:p>
    <w:p w:rsidR="00786BEC" w:rsidRDefault="00786BEC" w:rsidP="00786BEC">
      <w:pPr>
        <w:pStyle w:val="ConsPlusCell"/>
        <w:jc w:val="both"/>
      </w:pPr>
      <w:r>
        <w:t>│   │помещения, раздел которого│осуществляется                            │</w:t>
      </w:r>
    </w:p>
    <w:p w:rsidR="00786BEC" w:rsidRDefault="00786BEC" w:rsidP="00786BEC">
      <w:pPr>
        <w:pStyle w:val="ConsPlusCell"/>
        <w:jc w:val="both"/>
      </w:pPr>
      <w:r>
        <w:t>│   │осуществляется            │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├──────────────────────────┼──────────────────────────────────────────┤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                       │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├──────────────────────────┼──────────────────────────────────────────┤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                       │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├──────────────────────────┼──────────────────────────────────────────┤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│Дополнительная информация:│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├──────────────────────────┼──────────────────────────────────────────┤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                       │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├──────────────────────────┼──────────────────────────────────────────┤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                       │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├───┬──────────────────────┴──────────────────────────────────────────┤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│Образованием помещения в здании, сооружении путем объединения    │</w:t>
      </w:r>
    </w:p>
    <w:p w:rsidR="00786BEC" w:rsidRDefault="00786BEC" w:rsidP="00786BEC">
      <w:pPr>
        <w:pStyle w:val="ConsPlusCell"/>
        <w:jc w:val="both"/>
      </w:pPr>
      <w:r>
        <w:t>│   │   │помещений в здании, сооружении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├───┼───┬──────────────────────────┬───┬──────────────────────────────┤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│Образование жилого        │   │Образование нежилого помещения│</w:t>
      </w:r>
    </w:p>
    <w:p w:rsidR="00786BEC" w:rsidRDefault="00786BEC" w:rsidP="00786BEC">
      <w:pPr>
        <w:pStyle w:val="ConsPlusCell"/>
        <w:jc w:val="both"/>
      </w:pPr>
      <w:r>
        <w:t>│   │   │   │помещения                 │   │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├───┴───┴──────────────────┬───────┴───┴──────────────────────────────┤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│Количество объединяемых   │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│помещений                 │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├──────────────────────────┼──────────────────────────────────────────┤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 xml:space="preserve">│   │Кадастровый номер         │Адрес объединяемого помещения </w:t>
      </w:r>
      <w:hyperlink w:anchor="P1155" w:history="1">
        <w:r>
          <w:rPr>
            <w:color w:val="0000FF"/>
          </w:rPr>
          <w:t>&lt;4&gt;</w:t>
        </w:r>
      </w:hyperlink>
      <w:r>
        <w:t xml:space="preserve">         │</w:t>
      </w:r>
    </w:p>
    <w:p w:rsidR="00786BEC" w:rsidRDefault="00786BEC" w:rsidP="00786BEC">
      <w:pPr>
        <w:pStyle w:val="ConsPlusCell"/>
        <w:jc w:val="both"/>
      </w:pPr>
      <w:r>
        <w:t>│   │объединяемого помещения   │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│</w:t>
      </w:r>
      <w:hyperlink w:anchor="P1155" w:history="1">
        <w:r>
          <w:rPr>
            <w:color w:val="0000FF"/>
          </w:rPr>
          <w:t>&lt;4&gt;</w:t>
        </w:r>
      </w:hyperlink>
      <w:r>
        <w:t xml:space="preserve">                       │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├──────────────────────────┼──────────────────────────────────────────┤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lastRenderedPageBreak/>
        <w:t>│   │                          │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├──────────────────────────┼──────────────────────────────────────────┤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                       │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├──────────────────────────┼──────────────────────────────────────────┤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│Дополнительная информация:│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├──────────────────────────┼──────────────────────────────────────────┤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                       │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├──────────────────────────┼──────────────────────────────────────────┤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                       │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├───┬──────────────────────┴──────────────────────────────────────────┤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│Образованием помещения в здании, сооружении путем                │</w:t>
      </w:r>
    </w:p>
    <w:p w:rsidR="00786BEC" w:rsidRDefault="00786BEC" w:rsidP="00786BEC">
      <w:pPr>
        <w:pStyle w:val="ConsPlusCell"/>
        <w:jc w:val="both"/>
      </w:pPr>
      <w:r>
        <w:t>│   │   │переустройства и (или) перепланировки мест общего пользования    │</w:t>
      </w:r>
    </w:p>
    <w:p w:rsidR="00786BEC" w:rsidRDefault="00786BEC" w:rsidP="00786BEC">
      <w:pPr>
        <w:pStyle w:val="ConsPlusCell"/>
        <w:jc w:val="both"/>
      </w:pPr>
      <w:r>
        <w:t>│   ├───┼───┬──────────────────────────┬───┬──────────────────────────────┤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│Образование жилого        │   │Образование нежилого помещения│</w:t>
      </w:r>
    </w:p>
    <w:p w:rsidR="00786BEC" w:rsidRDefault="00786BEC" w:rsidP="00786BEC">
      <w:pPr>
        <w:pStyle w:val="ConsPlusCell"/>
        <w:jc w:val="both"/>
      </w:pPr>
      <w:r>
        <w:t>│   │   │   │помещения                 │   │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├───┴───┴──────────────────┬───────┴───┴──────────────────────────────┤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│Количество образуемых     │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│помещений                 │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├──────────────────────────┼──────────────────────────────────────────┤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│Кадастровый номер здания, │Адрес здания, сооружения                  │</w:t>
      </w:r>
    </w:p>
    <w:p w:rsidR="00786BEC" w:rsidRDefault="00786BEC" w:rsidP="00786BEC">
      <w:pPr>
        <w:pStyle w:val="ConsPlusCell"/>
        <w:jc w:val="both"/>
      </w:pPr>
      <w:r>
        <w:t>│   │сооружения                │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├──────────────────────────┼──────────────────────────────────────────┤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                       │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├──────────────────────────┼──────────────────────────────────────────┤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                       │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├──────────────────────────┼──────────────────────────────────────────┤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│Дополнительная информация:│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├──────────────────────────┼──────────────────────────────────────────┤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                       │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├──────────────────────────┼──────────────────────────────────────────┤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                       │                                          │</w:t>
      </w:r>
    </w:p>
    <w:p w:rsidR="00786BEC" w:rsidRDefault="00786BEC" w:rsidP="00786BEC">
      <w:pPr>
        <w:pStyle w:val="ConsPlusCell"/>
        <w:jc w:val="both"/>
      </w:pPr>
      <w:r>
        <w:t>└───┴──────────────────────────┴──────────────────────────────────────────┘</w:t>
      </w: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  <w:r>
        <w:lastRenderedPageBreak/>
        <w:t>┌───────────────────────────────────────────┬───────────┬─────────────────┐</w:t>
      </w:r>
    </w:p>
    <w:p w:rsidR="00786BEC" w:rsidRDefault="00786BEC" w:rsidP="00786BEC">
      <w:pPr>
        <w:pStyle w:val="ConsPlusCell"/>
        <w:jc w:val="both"/>
      </w:pPr>
      <w:r>
        <w:t>│                                           │Лист N ___ │Всего листов ___ │</w:t>
      </w:r>
    </w:p>
    <w:p w:rsidR="00786BEC" w:rsidRDefault="00786BEC" w:rsidP="00786BEC">
      <w:pPr>
        <w:pStyle w:val="ConsPlusCell"/>
        <w:jc w:val="both"/>
      </w:pPr>
      <w:r>
        <w:t>└───────────────────────────────────────────┴───────────┴─────────────────┘</w:t>
      </w: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786BEC" w:rsidRDefault="00786BEC" w:rsidP="00786BEC">
      <w:pPr>
        <w:pStyle w:val="ConsPlusCell"/>
        <w:jc w:val="both"/>
      </w:pPr>
      <w:r>
        <w:t>│3.3 │Аннулировать адрес объекта адресации:                               │</w:t>
      </w:r>
    </w:p>
    <w:p w:rsidR="00786BEC" w:rsidRDefault="00786BEC" w:rsidP="00786BEC">
      <w:pPr>
        <w:pStyle w:val="ConsPlusCell"/>
        <w:jc w:val="both"/>
      </w:pPr>
      <w:r>
        <w:t>│    ├──────────────────────────────┬─────────────────────────────────────┤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│Наименование страны   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├──────────────────────────────┼─────────────────────────────────────┤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│Наименование субъекта 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│Российской Федерации  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├──────────────────────────────┼─────────────────────────────────────┤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│Наименование муниципального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│района, городского округа или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│внутригородской территории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│(для городов федерального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│значения) в составе субъекта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│Российской Федерации  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├──────────────────────────────┼─────────────────────────────────────┤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│Наименование поселения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├──────────────────────────────┼─────────────────────────────────────┤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│Наименование внутригородского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│района городского округа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├──────────────────────────────┼─────────────────────────────────────┤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│Наименование населенного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│пункта                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├──────────────────────────────┼─────────────────────────────────────┤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│Наименование элемента 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│планировочной структуры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├──────────────────────────────┼─────────────────────────────────────┤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│Наименование элемента 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│улично-дорожной сети  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├──────────────────────────────┼─────────────────────────────────────┤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│Номер земельного участка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├──────────────────────────────┼─────────────────────────────────────┤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│Тип и номер здания, сооружения│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│или объекта незавершенного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│строительства         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├──────────────────────────────┼─────────────────────────────────────┤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│Тип и номер помещения,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│расположенного в здании или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│сооружении            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├──────────────────────────────┼─────────────────────────────────────┤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│Тип и номер помещения в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│пределах квартиры (в  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│отношении коммунальных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│квартир)              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├──────────────────────────────┼─────────────────────────────────────┤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│Дополнительная информация: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│                              ├─────────────────────────────────────┤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                      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│                              ├─────────────────────────────────────┤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                      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├──────────────────────────────┴─────────────────────────────────────┤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│В связи с:  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 ├──┬─────────────────────────────────────────────────────────────────┤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  │Прекращением существования объекта адресации                     │</w:t>
      </w:r>
    </w:p>
    <w:p w:rsidR="00786BEC" w:rsidRDefault="00786BEC" w:rsidP="00786BEC">
      <w:pPr>
        <w:pStyle w:val="ConsPlusCell"/>
        <w:jc w:val="both"/>
      </w:pPr>
      <w:r>
        <w:t>│    │  ├─────────────────────────────────────────────────────────────────┤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  │Отказом в осуществлении кадастрового учета объекта адресации по  │</w:t>
      </w:r>
    </w:p>
    <w:p w:rsidR="00786BEC" w:rsidRDefault="00786BEC" w:rsidP="00786BEC">
      <w:pPr>
        <w:pStyle w:val="ConsPlusCell"/>
        <w:jc w:val="both"/>
      </w:pPr>
      <w:r>
        <w:t xml:space="preserve">│    │  │основаниям, указанным в пунктах 1 и 3 части 2 </w:t>
      </w:r>
      <w:hyperlink r:id="rId31" w:history="1">
        <w:r>
          <w:rPr>
            <w:color w:val="0000FF"/>
          </w:rPr>
          <w:t>статьи 27</w:t>
        </w:r>
      </w:hyperlink>
      <w:r>
        <w:t xml:space="preserve">          │</w:t>
      </w:r>
    </w:p>
    <w:p w:rsidR="00786BEC" w:rsidRDefault="00786BEC" w:rsidP="00786BEC">
      <w:pPr>
        <w:pStyle w:val="ConsPlusCell"/>
        <w:jc w:val="both"/>
      </w:pPr>
      <w:r>
        <w:t>│    │  │Федерального закона от 24 июля 2007 года N 221-ФЗ "О             │</w:t>
      </w:r>
    </w:p>
    <w:p w:rsidR="00786BEC" w:rsidRDefault="00786BEC" w:rsidP="00786BEC">
      <w:pPr>
        <w:pStyle w:val="ConsPlusCell"/>
        <w:jc w:val="both"/>
      </w:pPr>
      <w:r>
        <w:t>│    │  │государственном кадастре недвижимости" (Собрание законодательства│</w:t>
      </w:r>
    </w:p>
    <w:p w:rsidR="00786BEC" w:rsidRDefault="00786BEC" w:rsidP="00786BEC">
      <w:pPr>
        <w:pStyle w:val="ConsPlusCell"/>
        <w:jc w:val="both"/>
      </w:pPr>
      <w:r>
        <w:t>│    │  │Российской Федерации, 2007, N 31, ст. 4017; 2008, N 30, ст. 3597;│</w:t>
      </w:r>
    </w:p>
    <w:p w:rsidR="00786BEC" w:rsidRDefault="00786BEC" w:rsidP="00786BEC">
      <w:pPr>
        <w:pStyle w:val="ConsPlusCell"/>
        <w:jc w:val="both"/>
      </w:pPr>
      <w:r>
        <w:lastRenderedPageBreak/>
        <w:t>│    │  │2009, N 52, ст. 6410; 2011, N 1, ст. 47, N 49, ст. 7061, N 50,   │</w:t>
      </w:r>
    </w:p>
    <w:p w:rsidR="00786BEC" w:rsidRDefault="00786BEC" w:rsidP="00786BEC">
      <w:pPr>
        <w:pStyle w:val="ConsPlusCell"/>
        <w:jc w:val="both"/>
      </w:pPr>
      <w:r>
        <w:t>│    │  │ст. 7365; 2012, N 31, ст. 4322; 2013, N 30, ст. 4083; официальный│</w:t>
      </w:r>
    </w:p>
    <w:p w:rsidR="00786BEC" w:rsidRDefault="00786BEC" w:rsidP="00786BEC">
      <w:pPr>
        <w:pStyle w:val="ConsPlusCell"/>
        <w:jc w:val="both"/>
      </w:pPr>
      <w:r>
        <w:t>│    │  │Интернет-портал правовой информации www.pravo.gov.ru, 23 декабря │</w:t>
      </w:r>
    </w:p>
    <w:p w:rsidR="00786BEC" w:rsidRDefault="00786BEC" w:rsidP="00786BEC">
      <w:pPr>
        <w:pStyle w:val="ConsPlusCell"/>
        <w:jc w:val="both"/>
      </w:pPr>
      <w:r>
        <w:t>│    │  │2014 г.) 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 │  ├─────────────────────────────────────────────────────────────────┤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  │Присвоением объекту адресации нового адреса                      │</w:t>
      </w:r>
    </w:p>
    <w:p w:rsidR="00786BEC" w:rsidRDefault="00786BEC" w:rsidP="00786BEC">
      <w:pPr>
        <w:pStyle w:val="ConsPlusCell"/>
        <w:jc w:val="both"/>
      </w:pPr>
      <w:r>
        <w:t>│    ├──┴───────────────────────────┬─────────────────────────────────────┤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│Дополнительная информация: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│                              ├─────────────────────────────────────┤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                      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 │                              ├─────────────────────────────────────┤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 │                      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└────┴──────────────────────────────┴─────────────────────────────────────┘</w:t>
      </w: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  <w:r>
        <w:lastRenderedPageBreak/>
        <w:t>┌─────────────────────────────────────┬────────────────┬──────────────────┐</w:t>
      </w:r>
    </w:p>
    <w:p w:rsidR="00786BEC" w:rsidRDefault="00786BEC" w:rsidP="00786BEC">
      <w:pPr>
        <w:pStyle w:val="ConsPlusCell"/>
        <w:jc w:val="both"/>
      </w:pPr>
      <w:r>
        <w:t>│                                     │Лист N ________ │Всего листов _____│</w:t>
      </w:r>
    </w:p>
    <w:p w:rsidR="00786BEC" w:rsidRDefault="00786BEC" w:rsidP="00786BEC">
      <w:pPr>
        <w:pStyle w:val="ConsPlusCell"/>
        <w:jc w:val="both"/>
      </w:pPr>
      <w:r>
        <w:t>└─────────────────────────────────────┴────────────────┴──────────────────┘</w:t>
      </w: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  <w:r>
        <w:t>┌───┬─────────────────────────────────────────────────────────────────────┐</w:t>
      </w:r>
    </w:p>
    <w:p w:rsidR="00786BEC" w:rsidRDefault="00786BEC" w:rsidP="00786BEC">
      <w:pPr>
        <w:pStyle w:val="ConsPlusCell"/>
        <w:jc w:val="both"/>
      </w:pPr>
      <w:r>
        <w:t>│ 4 │Собственник объекта адресации или лицо, обладающее иным              │</w:t>
      </w:r>
    </w:p>
    <w:p w:rsidR="00786BEC" w:rsidRDefault="00786BEC" w:rsidP="00786BEC">
      <w:pPr>
        <w:pStyle w:val="ConsPlusCell"/>
        <w:jc w:val="both"/>
      </w:pPr>
      <w:r>
        <w:t>│   │вещным правом на объект адресации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├───┬───┬─────────────────────────────────────────────────────────────┤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│физическое лицо:                                             │</w:t>
      </w:r>
    </w:p>
    <w:p w:rsidR="00786BEC" w:rsidRDefault="00786BEC" w:rsidP="00786BEC">
      <w:pPr>
        <w:pStyle w:val="ConsPlusCell"/>
        <w:jc w:val="both"/>
      </w:pPr>
      <w:r>
        <w:t>├───┼───┼───┼───────────────┬─────────────────┬────────────────┬──────────┤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│фамилия:       │имя              │отчество        │ИНН (при  │</w:t>
      </w:r>
    </w:p>
    <w:p w:rsidR="00786BEC" w:rsidRDefault="00786BEC" w:rsidP="00786BEC">
      <w:pPr>
        <w:pStyle w:val="ConsPlusCell"/>
        <w:jc w:val="both"/>
      </w:pPr>
      <w:r>
        <w:t>│   │   │   │               │(полностью):     │(полностью)     │наличии): │</w:t>
      </w:r>
    </w:p>
    <w:p w:rsidR="00786BEC" w:rsidRDefault="00786BEC" w:rsidP="00786BEC">
      <w:pPr>
        <w:pStyle w:val="ConsPlusCell"/>
        <w:jc w:val="both"/>
      </w:pPr>
      <w:r>
        <w:t>│   │   │   │               │                 │(при наличии):  │          │</w:t>
      </w:r>
    </w:p>
    <w:p w:rsidR="00786BEC" w:rsidRDefault="00786BEC" w:rsidP="00786BEC">
      <w:pPr>
        <w:pStyle w:val="ConsPlusCell"/>
        <w:jc w:val="both"/>
      </w:pPr>
      <w:r>
        <w:t>│   │   │   ├───────────────┼─────────────────┼────────────────┼──────────┤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│               │                 │                │          │</w:t>
      </w:r>
    </w:p>
    <w:p w:rsidR="00786BEC" w:rsidRDefault="00786BEC" w:rsidP="00786BEC">
      <w:pPr>
        <w:pStyle w:val="ConsPlusCell"/>
        <w:jc w:val="both"/>
      </w:pPr>
      <w:r>
        <w:t>│   │   │   ├───────────────┼─────────────────┼────────────────┼──────────┤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│документ,      │вид:             │серия:          │номер:    │</w:t>
      </w:r>
    </w:p>
    <w:p w:rsidR="00786BEC" w:rsidRDefault="00786BEC" w:rsidP="00786BEC">
      <w:pPr>
        <w:pStyle w:val="ConsPlusCell"/>
        <w:jc w:val="both"/>
      </w:pPr>
      <w:r>
        <w:t>│   │   │   │удостоверяющий │                 │                │          │</w:t>
      </w:r>
    </w:p>
    <w:p w:rsidR="00786BEC" w:rsidRDefault="00786BEC" w:rsidP="00786BEC">
      <w:pPr>
        <w:pStyle w:val="ConsPlusCell"/>
        <w:jc w:val="both"/>
      </w:pPr>
      <w:r>
        <w:t>│   │   │   │личность:      │                 │                │          │</w:t>
      </w:r>
    </w:p>
    <w:p w:rsidR="00786BEC" w:rsidRDefault="00786BEC" w:rsidP="00786BEC">
      <w:pPr>
        <w:pStyle w:val="ConsPlusCell"/>
        <w:jc w:val="both"/>
      </w:pPr>
      <w:r>
        <w:t>│   │   │   │               ├─────────────────┼────────────────┼──────────┤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│               │                 │                │          │</w:t>
      </w:r>
    </w:p>
    <w:p w:rsidR="00786BEC" w:rsidRDefault="00786BEC" w:rsidP="00786BEC">
      <w:pPr>
        <w:pStyle w:val="ConsPlusCell"/>
        <w:jc w:val="both"/>
      </w:pPr>
      <w:r>
        <w:t>│   │   │   │               │                 │                │          │</w:t>
      </w:r>
    </w:p>
    <w:p w:rsidR="00786BEC" w:rsidRDefault="00786BEC" w:rsidP="00786BEC">
      <w:pPr>
        <w:pStyle w:val="ConsPlusCell"/>
        <w:jc w:val="both"/>
      </w:pPr>
      <w:r>
        <w:t>│   │   │   │               ├─────────────────┼────────────────┴──────────┤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│               │дата выдачи:     │кем выдан:                 │</w:t>
      </w:r>
    </w:p>
    <w:p w:rsidR="00786BEC" w:rsidRDefault="00786BEC" w:rsidP="00786BEC">
      <w:pPr>
        <w:pStyle w:val="ConsPlusCell"/>
        <w:jc w:val="both"/>
      </w:pPr>
      <w:r>
        <w:t>│   │   │   │               │                 │                           │</w:t>
      </w:r>
    </w:p>
    <w:p w:rsidR="00786BEC" w:rsidRDefault="00786BEC" w:rsidP="00786BEC">
      <w:pPr>
        <w:pStyle w:val="ConsPlusCell"/>
        <w:jc w:val="both"/>
      </w:pPr>
      <w:r>
        <w:t>│   │   │   │               │                 │                           │</w:t>
      </w:r>
    </w:p>
    <w:p w:rsidR="00786BEC" w:rsidRDefault="00786BEC" w:rsidP="00786BEC">
      <w:pPr>
        <w:pStyle w:val="ConsPlusCell"/>
        <w:jc w:val="both"/>
      </w:pPr>
      <w:r>
        <w:t>│   │   │   │               ├─────────────────┼───────────────────────────┤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│               │"__" _____ ___ г.│                           │</w:t>
      </w:r>
    </w:p>
    <w:p w:rsidR="00786BEC" w:rsidRDefault="00786BEC" w:rsidP="00786BEC">
      <w:pPr>
        <w:pStyle w:val="ConsPlusCell"/>
        <w:jc w:val="both"/>
      </w:pPr>
      <w:r>
        <w:t>│   │   │   │               │                 │                           │</w:t>
      </w:r>
    </w:p>
    <w:p w:rsidR="00786BEC" w:rsidRDefault="00786BEC" w:rsidP="00786BEC">
      <w:pPr>
        <w:pStyle w:val="ConsPlusCell"/>
        <w:jc w:val="both"/>
      </w:pPr>
      <w:r>
        <w:t>│   │   │   │               │                 ├───────────────────────────┤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│               │                 │                           │</w:t>
      </w:r>
    </w:p>
    <w:p w:rsidR="00786BEC" w:rsidRDefault="00786BEC" w:rsidP="00786BEC">
      <w:pPr>
        <w:pStyle w:val="ConsPlusCell"/>
        <w:jc w:val="both"/>
      </w:pPr>
      <w:r>
        <w:t>│   │   │   │               │                 │                           │</w:t>
      </w:r>
    </w:p>
    <w:p w:rsidR="00786BEC" w:rsidRDefault="00786BEC" w:rsidP="00786BEC">
      <w:pPr>
        <w:pStyle w:val="ConsPlusCell"/>
        <w:jc w:val="both"/>
      </w:pPr>
      <w:r>
        <w:t>│   │   │   ├───────────────┼─────────────────┴──────┬────────────────────┤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│почтовый адрес:│телефон для связи:      │адрес электронной   │</w:t>
      </w:r>
    </w:p>
    <w:p w:rsidR="00786BEC" w:rsidRDefault="00786BEC" w:rsidP="00786BEC">
      <w:pPr>
        <w:pStyle w:val="ConsPlusCell"/>
        <w:jc w:val="both"/>
      </w:pPr>
      <w:r>
        <w:t>│   │   │   │               │                        │почты (при наличии):│</w:t>
      </w:r>
    </w:p>
    <w:p w:rsidR="00786BEC" w:rsidRDefault="00786BEC" w:rsidP="00786BEC">
      <w:pPr>
        <w:pStyle w:val="ConsPlusCell"/>
        <w:jc w:val="both"/>
      </w:pPr>
      <w:r>
        <w:t>│   │   │   ├───────────────┼────────────────────────┼────────────────────┤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│               │                        │                    │</w:t>
      </w:r>
    </w:p>
    <w:p w:rsidR="00786BEC" w:rsidRDefault="00786BEC" w:rsidP="00786BEC">
      <w:pPr>
        <w:pStyle w:val="ConsPlusCell"/>
        <w:jc w:val="both"/>
      </w:pPr>
      <w:r>
        <w:t>│   │   │   ├───────────────┤                        │                    │</w:t>
      </w:r>
    </w:p>
    <w:p w:rsidR="00786BEC" w:rsidRDefault="00786BEC" w:rsidP="00786BEC">
      <w:pPr>
        <w:pStyle w:val="ConsPlusCell"/>
        <w:jc w:val="both"/>
      </w:pPr>
      <w:r>
        <w:t>│   │   │   │               │                        │                    │</w:t>
      </w:r>
    </w:p>
    <w:p w:rsidR="00786BEC" w:rsidRDefault="00786BEC" w:rsidP="00786BEC">
      <w:pPr>
        <w:pStyle w:val="ConsPlusCell"/>
        <w:jc w:val="both"/>
      </w:pPr>
      <w:r>
        <w:t>│   │   ├───┼───────────────┴────────────────────────┴────────────────────┤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│юридическое лицо, в том числе орган государственной власти,  │</w:t>
      </w:r>
    </w:p>
    <w:p w:rsidR="00786BEC" w:rsidRDefault="00786BEC" w:rsidP="00786BEC">
      <w:pPr>
        <w:pStyle w:val="ConsPlusCell"/>
        <w:jc w:val="both"/>
      </w:pPr>
      <w:r>
        <w:t>│   │   │   │иной государственный орган, орган местного самоуправления:   │</w:t>
      </w:r>
    </w:p>
    <w:p w:rsidR="00786BEC" w:rsidRDefault="00786BEC" w:rsidP="00786BEC">
      <w:pPr>
        <w:pStyle w:val="ConsPlusCell"/>
        <w:jc w:val="both"/>
      </w:pPr>
      <w:r>
        <w:t>├───┼───┼───┼───────────────────┬─────────────────────────────────────────┤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│полное             │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│   │   │наименование:      │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│   │   │                   ├─────────────────────────────────────────┤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│                   │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│   │   │                   │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│   │   ├───────────────────┴───┬─────────────────────────────────────┤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│ИНН (для российского   │КПП (для российского юридического    │</w:t>
      </w:r>
    </w:p>
    <w:p w:rsidR="00786BEC" w:rsidRDefault="00786BEC" w:rsidP="00786BEC">
      <w:pPr>
        <w:pStyle w:val="ConsPlusCell"/>
        <w:jc w:val="both"/>
      </w:pPr>
      <w:r>
        <w:t>│   │   │   │юридического лица):    │лица):                               │</w:t>
      </w:r>
    </w:p>
    <w:p w:rsidR="00786BEC" w:rsidRDefault="00786BEC" w:rsidP="00786BEC">
      <w:pPr>
        <w:pStyle w:val="ConsPlusCell"/>
        <w:jc w:val="both"/>
      </w:pPr>
      <w:r>
        <w:t>│   │   │   ├───────────────────────┼─────────────────────────────────────┤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│                       │                                     │</w:t>
      </w:r>
    </w:p>
    <w:p w:rsidR="00786BEC" w:rsidRDefault="00786BEC" w:rsidP="00786BEC">
      <w:pPr>
        <w:pStyle w:val="ConsPlusCell"/>
        <w:jc w:val="both"/>
      </w:pPr>
      <w:r>
        <w:t>│   │   │   ├───────────────────┬───┴────────────────┬────────────────────┤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│страна регистрации │дата регистрации    │номер регистрации   │</w:t>
      </w:r>
    </w:p>
    <w:p w:rsidR="00786BEC" w:rsidRDefault="00786BEC" w:rsidP="00786BEC">
      <w:pPr>
        <w:pStyle w:val="ConsPlusCell"/>
        <w:jc w:val="both"/>
      </w:pPr>
      <w:r>
        <w:t>│   │   │   │(инкорпорации) (для│(для иностранного   │(для иностранного   │</w:t>
      </w:r>
    </w:p>
    <w:p w:rsidR="00786BEC" w:rsidRDefault="00786BEC" w:rsidP="00786BEC">
      <w:pPr>
        <w:pStyle w:val="ConsPlusCell"/>
        <w:jc w:val="both"/>
      </w:pPr>
      <w:r>
        <w:t>│   │   │   │иностранного       │юридического лица): │юридического лица): │</w:t>
      </w:r>
    </w:p>
    <w:p w:rsidR="00786BEC" w:rsidRDefault="00786BEC" w:rsidP="00786BEC">
      <w:pPr>
        <w:pStyle w:val="ConsPlusCell"/>
        <w:jc w:val="both"/>
      </w:pPr>
      <w:r>
        <w:t>│   │   │   │юридического лица):│                    │                    │</w:t>
      </w:r>
    </w:p>
    <w:p w:rsidR="00786BEC" w:rsidRDefault="00786BEC" w:rsidP="00786BEC">
      <w:pPr>
        <w:pStyle w:val="ConsPlusCell"/>
        <w:jc w:val="both"/>
      </w:pPr>
      <w:r>
        <w:t>│   │   │   ├───────────────────┼────────────────────┼────────────────────┤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│                   │"__" ______ ___ г.  │                    │</w:t>
      </w:r>
    </w:p>
    <w:p w:rsidR="00786BEC" w:rsidRDefault="00786BEC" w:rsidP="00786BEC">
      <w:pPr>
        <w:pStyle w:val="ConsPlusCell"/>
        <w:jc w:val="both"/>
      </w:pPr>
      <w:r>
        <w:t>│   │   │   │                   │                    │                    │</w:t>
      </w:r>
    </w:p>
    <w:p w:rsidR="00786BEC" w:rsidRDefault="00786BEC" w:rsidP="00786BEC">
      <w:pPr>
        <w:pStyle w:val="ConsPlusCell"/>
        <w:jc w:val="both"/>
      </w:pPr>
      <w:r>
        <w:t>│   │   │   ├───────────────────┤                    │                    │</w:t>
      </w:r>
    </w:p>
    <w:p w:rsidR="00786BEC" w:rsidRDefault="00786BEC" w:rsidP="00786BEC">
      <w:pPr>
        <w:pStyle w:val="ConsPlusCell"/>
        <w:jc w:val="both"/>
      </w:pPr>
      <w:r>
        <w:t>│   │   │   │                   │                    │                    │</w:t>
      </w:r>
    </w:p>
    <w:p w:rsidR="00786BEC" w:rsidRDefault="00786BEC" w:rsidP="00786BEC">
      <w:pPr>
        <w:pStyle w:val="ConsPlusCell"/>
        <w:jc w:val="both"/>
      </w:pPr>
      <w:r>
        <w:lastRenderedPageBreak/>
        <w:t>│   │   │   │                   │                    │                    │</w:t>
      </w:r>
    </w:p>
    <w:p w:rsidR="00786BEC" w:rsidRDefault="00786BEC" w:rsidP="00786BEC">
      <w:pPr>
        <w:pStyle w:val="ConsPlusCell"/>
        <w:jc w:val="both"/>
      </w:pPr>
      <w:r>
        <w:t>│   │   │   ├───────────────────┼────────────────────┼────────────────────┤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│почтовый адрес:    │телефон для связи:  │адрес электронной   │</w:t>
      </w:r>
    </w:p>
    <w:p w:rsidR="00786BEC" w:rsidRDefault="00786BEC" w:rsidP="00786BEC">
      <w:pPr>
        <w:pStyle w:val="ConsPlusCell"/>
        <w:jc w:val="both"/>
      </w:pPr>
      <w:r>
        <w:t>│   │   │   │                   │                    │почты (при наличии):│</w:t>
      </w:r>
    </w:p>
    <w:p w:rsidR="00786BEC" w:rsidRDefault="00786BEC" w:rsidP="00786BEC">
      <w:pPr>
        <w:pStyle w:val="ConsPlusCell"/>
        <w:jc w:val="both"/>
      </w:pPr>
      <w:r>
        <w:t>│   │   │   ├───────────────────┼────────────────────┼────────────────────┤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│                   │                    │                    │</w:t>
      </w:r>
    </w:p>
    <w:p w:rsidR="00786BEC" w:rsidRDefault="00786BEC" w:rsidP="00786BEC">
      <w:pPr>
        <w:pStyle w:val="ConsPlusCell"/>
        <w:jc w:val="both"/>
      </w:pPr>
      <w:r>
        <w:t>│   │   │   ├───────────────────┤                    │                    │</w:t>
      </w:r>
    </w:p>
    <w:p w:rsidR="00786BEC" w:rsidRDefault="00786BEC" w:rsidP="00786BEC">
      <w:pPr>
        <w:pStyle w:val="ConsPlusCell"/>
        <w:jc w:val="both"/>
      </w:pPr>
      <w:r>
        <w:t>│   │   │   │                   │                    │                    │</w:t>
      </w:r>
    </w:p>
    <w:p w:rsidR="00786BEC" w:rsidRDefault="00786BEC" w:rsidP="00786BEC">
      <w:pPr>
        <w:pStyle w:val="ConsPlusCell"/>
        <w:jc w:val="both"/>
      </w:pPr>
      <w:r>
        <w:t>│   │   ├───┼───────────────────┴────────────────────┴────────────────────┤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│Вещное право на объект адресации:                            │</w:t>
      </w:r>
    </w:p>
    <w:p w:rsidR="00786BEC" w:rsidRDefault="00786BEC" w:rsidP="00786BEC">
      <w:pPr>
        <w:pStyle w:val="ConsPlusCell"/>
        <w:jc w:val="both"/>
      </w:pPr>
      <w:r>
        <w:t>├───┼───┼───┼──┬──────────────────────────────────────────────────────────┤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│  │право собственности                                       │</w:t>
      </w:r>
    </w:p>
    <w:p w:rsidR="00786BEC" w:rsidRDefault="00786BEC" w:rsidP="00786BEC">
      <w:pPr>
        <w:pStyle w:val="ConsPlusCell"/>
        <w:jc w:val="both"/>
      </w:pPr>
      <w:r>
        <w:t>├───┼───┼───┼──┼──────────────────────────────────────────────────────────┤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│  │право хозяйственного ведения имуществом на объект         │</w:t>
      </w:r>
    </w:p>
    <w:p w:rsidR="00786BEC" w:rsidRDefault="00786BEC" w:rsidP="00786BEC">
      <w:pPr>
        <w:pStyle w:val="ConsPlusCell"/>
        <w:jc w:val="both"/>
      </w:pPr>
      <w:r>
        <w:t>│   │   │   │  │адресации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├───┼───┼───┼──┼──────────────────────────────────────────────────────────┤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│  │право оперативного управления имуществом на объект        │</w:t>
      </w:r>
    </w:p>
    <w:p w:rsidR="00786BEC" w:rsidRDefault="00786BEC" w:rsidP="00786BEC">
      <w:pPr>
        <w:pStyle w:val="ConsPlusCell"/>
        <w:jc w:val="both"/>
      </w:pPr>
      <w:r>
        <w:t>│   │   │   │  │адресации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├───┼───┼───┼──┼──────────────────────────────────────────────────────────┤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│  │право пожизненно наследуемого владения земельным участком │</w:t>
      </w:r>
    </w:p>
    <w:p w:rsidR="00786BEC" w:rsidRDefault="00786BEC" w:rsidP="00786BEC">
      <w:pPr>
        <w:pStyle w:val="ConsPlusCell"/>
        <w:jc w:val="both"/>
      </w:pPr>
      <w:r>
        <w:t>├───┼───┼───┼──┼──────────────────────────────────────────────────────────┤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│  │право постоянного (бессрочного) пользования земельным     │</w:t>
      </w:r>
    </w:p>
    <w:p w:rsidR="00786BEC" w:rsidRDefault="00786BEC" w:rsidP="00786BEC">
      <w:pPr>
        <w:pStyle w:val="ConsPlusCell"/>
        <w:jc w:val="both"/>
      </w:pPr>
      <w:r>
        <w:t>│   │   │   │  │участком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├───┼───┴───┴──┴──────────────────────────────────────────────────────────┤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5 │Способ получения документов (в том числе решения о присвоении объекту│</w:t>
      </w:r>
    </w:p>
    <w:p w:rsidR="00786BEC" w:rsidRDefault="00786BEC" w:rsidP="00786BEC">
      <w:pPr>
        <w:pStyle w:val="ConsPlusCell"/>
        <w:jc w:val="both"/>
      </w:pPr>
      <w:r>
        <w:t>│   │адресации адреса или аннулировании его адреса, оригиналов ранее      │</w:t>
      </w:r>
    </w:p>
    <w:p w:rsidR="00786BEC" w:rsidRDefault="00786BEC" w:rsidP="00786BEC">
      <w:pPr>
        <w:pStyle w:val="ConsPlusCell"/>
        <w:jc w:val="both"/>
      </w:pPr>
      <w:r>
        <w:t>│   │представленных документов, решения об отказе в присвоении            │</w:t>
      </w:r>
    </w:p>
    <w:p w:rsidR="00786BEC" w:rsidRDefault="00786BEC" w:rsidP="00786BEC">
      <w:pPr>
        <w:pStyle w:val="ConsPlusCell"/>
        <w:jc w:val="both"/>
      </w:pPr>
      <w:r>
        <w:t>│   │(аннулировании) объекту адресации адреса):                           │</w:t>
      </w:r>
    </w:p>
    <w:p w:rsidR="00786BEC" w:rsidRDefault="00786BEC" w:rsidP="00786BEC">
      <w:pPr>
        <w:pStyle w:val="ConsPlusCell"/>
        <w:jc w:val="both"/>
      </w:pPr>
      <w:r>
        <w:t>│   ├───┬──────────────────────────┬───┬──────────────────────────────────┤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│Лично                     │   │В многофункциональном центре      │</w:t>
      </w:r>
    </w:p>
    <w:p w:rsidR="00786BEC" w:rsidRDefault="00786BEC" w:rsidP="00786BEC">
      <w:pPr>
        <w:pStyle w:val="ConsPlusCell"/>
        <w:jc w:val="both"/>
      </w:pPr>
      <w:r>
        <w:t>├───┼───┼──────────────────────────┼───┴──────────────────────────────────┤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│Почтовым отправлением по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│   │адресу:           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│   │                          ├──────────────────────────────────────┤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               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│   │                  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├───┼───┼──────────────────────────┴──────────────────────────────────────┤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│В личном кабинете Единого портала государственных и муниципальных│</w:t>
      </w:r>
    </w:p>
    <w:p w:rsidR="00786BEC" w:rsidRDefault="00786BEC" w:rsidP="00786BEC">
      <w:pPr>
        <w:pStyle w:val="ConsPlusCell"/>
        <w:jc w:val="both"/>
      </w:pPr>
      <w:r>
        <w:t>│   │   │услуг, региональных порталов государственных и муниципальных     │</w:t>
      </w:r>
    </w:p>
    <w:p w:rsidR="00786BEC" w:rsidRDefault="00786BEC" w:rsidP="00786BEC">
      <w:pPr>
        <w:pStyle w:val="ConsPlusCell"/>
        <w:jc w:val="both"/>
      </w:pPr>
      <w:r>
        <w:t>│   │   │услуг    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├───┼───┼─────────────────────────────────────────────────────────────────┤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│В личном кабинете федеральной информационной адресной системы    │</w:t>
      </w:r>
    </w:p>
    <w:p w:rsidR="00786BEC" w:rsidRDefault="00786BEC" w:rsidP="00786BEC">
      <w:pPr>
        <w:pStyle w:val="ConsPlusCell"/>
        <w:jc w:val="both"/>
      </w:pPr>
      <w:r>
        <w:t>├───┼───┼──────────────────────────┬──────────────────────────────────────┤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│На адрес электронной почты│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│   │(для сообщения о получении│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│   │заявления и документов)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│   │                          ├──────────────────────────────────────┤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               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│   │                  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├───┼───┴──────────────────────────┴──────────────────────────────────────┤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6 │Расписку в получении документов прошу: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├───┬──────────────┬──────────────────────────────────────────────────┤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│Выдать лично  │Расписка получена: ______________________________ │</w:t>
      </w:r>
    </w:p>
    <w:p w:rsidR="00786BEC" w:rsidRDefault="00786BEC" w:rsidP="00786BEC">
      <w:pPr>
        <w:pStyle w:val="ConsPlusCell"/>
        <w:jc w:val="both"/>
      </w:pPr>
      <w:r>
        <w:t>│   │   │              │(подпись заявителя)                               │</w:t>
      </w:r>
    </w:p>
    <w:p w:rsidR="00786BEC" w:rsidRDefault="00786BEC" w:rsidP="00786BEC">
      <w:pPr>
        <w:pStyle w:val="ConsPlusCell"/>
        <w:jc w:val="both"/>
      </w:pPr>
      <w:r>
        <w:t>├───┼───┼──────────────┴───────────┬──────────────────────────────────────┤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│Направить почтовым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│   │отправлением по адресу: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│   │                          ├──────────────────────────────────────┤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                  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│   │                          │                                      │</w:t>
      </w:r>
    </w:p>
    <w:p w:rsidR="00786BEC" w:rsidRDefault="00786BEC" w:rsidP="00786BEC">
      <w:pPr>
        <w:pStyle w:val="ConsPlusCell"/>
        <w:jc w:val="both"/>
      </w:pPr>
      <w:r>
        <w:t>│   ├───┼──────────────────────────┴──────────────────────────────────────┤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   │Не направлять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└───┴───┴─────────────────────────────────────────────────────────────────┘</w:t>
      </w:r>
    </w:p>
    <w:p w:rsidR="00786BEC" w:rsidRDefault="00786BEC" w:rsidP="00786BEC">
      <w:pPr>
        <w:pStyle w:val="ConsPlusCell"/>
        <w:jc w:val="both"/>
      </w:pPr>
      <w:r>
        <w:lastRenderedPageBreak/>
        <w:t>┌──────────────────────────────────────┬──────────────┬───────────────────┐</w:t>
      </w:r>
    </w:p>
    <w:p w:rsidR="00786BEC" w:rsidRDefault="00786BEC" w:rsidP="00786BEC">
      <w:pPr>
        <w:pStyle w:val="ConsPlusCell"/>
        <w:jc w:val="both"/>
      </w:pPr>
      <w:r>
        <w:t>│                                      │Лист N ______ │Всего листов _____ │</w:t>
      </w:r>
    </w:p>
    <w:p w:rsidR="00786BEC" w:rsidRDefault="00786BEC" w:rsidP="00786BEC">
      <w:pPr>
        <w:pStyle w:val="ConsPlusCell"/>
        <w:jc w:val="both"/>
      </w:pPr>
      <w:r>
        <w:t>└──────────────────────────────────────┴──────────────┴───────────────────┘</w:t>
      </w: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  <w:r>
        <w:t>┌──┬──────────────────────────────────────────────────────────────────────┐</w:t>
      </w:r>
    </w:p>
    <w:p w:rsidR="00786BEC" w:rsidRDefault="00786BEC" w:rsidP="00786BEC">
      <w:pPr>
        <w:pStyle w:val="ConsPlusCell"/>
        <w:jc w:val="both"/>
      </w:pPr>
      <w:r>
        <w:t>│7 │Заявитель:    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├───┬──────────────────────────────────────────────────────────────────┤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│Собственник объекта адресации или лицо, обладающее иным вещным    │</w:t>
      </w:r>
    </w:p>
    <w:p w:rsidR="00786BEC" w:rsidRDefault="00786BEC" w:rsidP="00786BEC">
      <w:pPr>
        <w:pStyle w:val="ConsPlusCell"/>
        <w:jc w:val="both"/>
      </w:pPr>
      <w:r>
        <w:t>│  │   │правом на объект адресации                                        │</w:t>
      </w:r>
    </w:p>
    <w:p w:rsidR="00786BEC" w:rsidRDefault="00786BEC" w:rsidP="00786BEC">
      <w:pPr>
        <w:pStyle w:val="ConsPlusCell"/>
        <w:jc w:val="both"/>
      </w:pPr>
      <w:r>
        <w:t>├──┼───┼──────────────────────────────────────────────────────────────────┤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│Представитель собственника объекта адресации или лица, обладающего│</w:t>
      </w:r>
    </w:p>
    <w:p w:rsidR="00786BEC" w:rsidRDefault="00786BEC" w:rsidP="00786BEC">
      <w:pPr>
        <w:pStyle w:val="ConsPlusCell"/>
        <w:jc w:val="both"/>
      </w:pPr>
      <w:r>
        <w:t>│  │   │иным вещным правом на объект адресации                            │</w:t>
      </w:r>
    </w:p>
    <w:p w:rsidR="00786BEC" w:rsidRDefault="00786BEC" w:rsidP="00786BEC">
      <w:pPr>
        <w:pStyle w:val="ConsPlusCell"/>
        <w:jc w:val="both"/>
      </w:pPr>
      <w:r>
        <w:t>├──┼───┼───┬──────────────────────────────────────────────────────────────┤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│   │физическое лицо: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│   │   ├──────────────┬───────────────────┬────────────────┬──────────┤</w:t>
      </w:r>
    </w:p>
    <w:p w:rsidR="00786BEC" w:rsidRDefault="00786BEC" w:rsidP="00786BEC">
      <w:pPr>
        <w:pStyle w:val="ConsPlusCell"/>
        <w:jc w:val="both"/>
      </w:pPr>
      <w:r>
        <w:t>│  │   │   │фамилия:      │имя (полностью):   │отчество        │ИНН (при  │</w:t>
      </w:r>
    </w:p>
    <w:p w:rsidR="00786BEC" w:rsidRDefault="00786BEC" w:rsidP="00786BEC">
      <w:pPr>
        <w:pStyle w:val="ConsPlusCell"/>
        <w:jc w:val="both"/>
      </w:pPr>
      <w:r>
        <w:t>│  │   │   │              │                   │(полностью)     │наличии): │</w:t>
      </w:r>
    </w:p>
    <w:p w:rsidR="00786BEC" w:rsidRDefault="00786BEC" w:rsidP="00786BEC">
      <w:pPr>
        <w:pStyle w:val="ConsPlusCell"/>
        <w:jc w:val="both"/>
      </w:pPr>
      <w:r>
        <w:t>│  │   │   │              │                   │(при наличии):  │          │</w:t>
      </w:r>
    </w:p>
    <w:p w:rsidR="00786BEC" w:rsidRDefault="00786BEC" w:rsidP="00786BEC">
      <w:pPr>
        <w:pStyle w:val="ConsPlusCell"/>
        <w:jc w:val="both"/>
      </w:pPr>
      <w:r>
        <w:t>│  │   │   ├──────────────┼───────────────────┼────────────────┼──────────┤</w:t>
      </w:r>
    </w:p>
    <w:p w:rsidR="00786BEC" w:rsidRDefault="00786BEC" w:rsidP="00786BEC">
      <w:pPr>
        <w:pStyle w:val="ConsPlusCell"/>
        <w:jc w:val="both"/>
      </w:pPr>
      <w:r>
        <w:t>│  │   │   │              │                   │                │          │</w:t>
      </w:r>
    </w:p>
    <w:p w:rsidR="00786BEC" w:rsidRDefault="00786BEC" w:rsidP="00786BEC">
      <w:pPr>
        <w:pStyle w:val="ConsPlusCell"/>
        <w:jc w:val="both"/>
      </w:pPr>
      <w:r>
        <w:t>│  │   │   ├──────────────┼───────────────────┼────────────────┼──────────┤</w:t>
      </w:r>
    </w:p>
    <w:p w:rsidR="00786BEC" w:rsidRDefault="00786BEC" w:rsidP="00786BEC">
      <w:pPr>
        <w:pStyle w:val="ConsPlusCell"/>
        <w:jc w:val="both"/>
      </w:pPr>
      <w:r>
        <w:t>│  │   │   │документ,     │вид:               │серия:          │номер:    │</w:t>
      </w:r>
    </w:p>
    <w:p w:rsidR="00786BEC" w:rsidRDefault="00786BEC" w:rsidP="00786BEC">
      <w:pPr>
        <w:pStyle w:val="ConsPlusCell"/>
        <w:jc w:val="both"/>
      </w:pPr>
      <w:r>
        <w:t>│  │   │   │удостоверяющий├───────────────────┼────────────────┼──────────┤</w:t>
      </w:r>
    </w:p>
    <w:p w:rsidR="00786BEC" w:rsidRDefault="00786BEC" w:rsidP="00786BEC">
      <w:pPr>
        <w:pStyle w:val="ConsPlusCell"/>
        <w:jc w:val="both"/>
      </w:pPr>
      <w:r>
        <w:t>│  │   │   │личность:     │                   │                │          │</w:t>
      </w:r>
    </w:p>
    <w:p w:rsidR="00786BEC" w:rsidRDefault="00786BEC" w:rsidP="00786BEC">
      <w:pPr>
        <w:pStyle w:val="ConsPlusCell"/>
        <w:jc w:val="both"/>
      </w:pPr>
      <w:r>
        <w:t>│  │   │   │              ├───────────────────┼────────────────┴──────────┤</w:t>
      </w:r>
    </w:p>
    <w:p w:rsidR="00786BEC" w:rsidRDefault="00786BEC" w:rsidP="00786BEC">
      <w:pPr>
        <w:pStyle w:val="ConsPlusCell"/>
        <w:jc w:val="both"/>
      </w:pPr>
      <w:r>
        <w:t>│  │   │   │              │дата выдачи:       │кем выдан:                 │</w:t>
      </w:r>
    </w:p>
    <w:p w:rsidR="00786BEC" w:rsidRDefault="00786BEC" w:rsidP="00786BEC">
      <w:pPr>
        <w:pStyle w:val="ConsPlusCell"/>
        <w:jc w:val="both"/>
      </w:pPr>
      <w:r>
        <w:t>│  │   │   │              ├───────────────────┼───────────────────────────┤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│   │              │"__" ____ ____ г.  │                           │</w:t>
      </w:r>
    </w:p>
    <w:p w:rsidR="00786BEC" w:rsidRDefault="00786BEC" w:rsidP="00786BEC">
      <w:pPr>
        <w:pStyle w:val="ConsPlusCell"/>
        <w:jc w:val="both"/>
      </w:pPr>
      <w:r>
        <w:t>│  │   │   │              │                   ├───────────────────────────┤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│   │              │                   │                           │</w:t>
      </w:r>
    </w:p>
    <w:p w:rsidR="00786BEC" w:rsidRDefault="00786BEC" w:rsidP="00786BEC">
      <w:pPr>
        <w:pStyle w:val="ConsPlusCell"/>
        <w:jc w:val="both"/>
      </w:pPr>
      <w:r>
        <w:t>│  │   │   ├──────────────┼───────────────────┴──────┬────────────────────┤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│   │почтовый      │телефон для связи:        │адрес электронной   │</w:t>
      </w:r>
    </w:p>
    <w:p w:rsidR="00786BEC" w:rsidRDefault="00786BEC" w:rsidP="00786BEC">
      <w:pPr>
        <w:pStyle w:val="ConsPlusCell"/>
        <w:jc w:val="both"/>
      </w:pPr>
      <w:r>
        <w:t>│  │   │   │адрес:        │                          │почты (при          │</w:t>
      </w:r>
    </w:p>
    <w:p w:rsidR="00786BEC" w:rsidRDefault="00786BEC" w:rsidP="00786BEC">
      <w:pPr>
        <w:pStyle w:val="ConsPlusCell"/>
        <w:jc w:val="both"/>
      </w:pPr>
      <w:r>
        <w:t>│  │   │   │              │                          │наличии):           │</w:t>
      </w:r>
    </w:p>
    <w:p w:rsidR="00786BEC" w:rsidRDefault="00786BEC" w:rsidP="00786BEC">
      <w:pPr>
        <w:pStyle w:val="ConsPlusCell"/>
        <w:jc w:val="both"/>
      </w:pPr>
      <w:r>
        <w:t>│  │   │   ├──────────────┼──────────────────────────┼────────────────────┤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│   │              │                          │                    │</w:t>
      </w:r>
    </w:p>
    <w:p w:rsidR="00786BEC" w:rsidRDefault="00786BEC" w:rsidP="00786BEC">
      <w:pPr>
        <w:pStyle w:val="ConsPlusCell"/>
        <w:jc w:val="both"/>
      </w:pPr>
      <w:r>
        <w:t>│  │   │   ├──────────────┤                          │                    │</w:t>
      </w:r>
    </w:p>
    <w:p w:rsidR="00786BEC" w:rsidRDefault="00786BEC" w:rsidP="00786BEC">
      <w:pPr>
        <w:pStyle w:val="ConsPlusCell"/>
        <w:jc w:val="both"/>
      </w:pPr>
      <w:r>
        <w:t>│  │   │   │              │                          │                    │</w:t>
      </w:r>
    </w:p>
    <w:p w:rsidR="00786BEC" w:rsidRDefault="00786BEC" w:rsidP="00786BEC">
      <w:pPr>
        <w:pStyle w:val="ConsPlusCell"/>
        <w:jc w:val="both"/>
      </w:pPr>
      <w:r>
        <w:t>│  │   │   ├──────────────┴──────────────────────────┴────────────────────┤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│   │наименование и реквизиты документа, подтверждающего           │</w:t>
      </w:r>
    </w:p>
    <w:p w:rsidR="00786BEC" w:rsidRDefault="00786BEC" w:rsidP="00786BEC">
      <w:pPr>
        <w:pStyle w:val="ConsPlusCell"/>
        <w:jc w:val="both"/>
      </w:pPr>
      <w:r>
        <w:t>│  │   │   │полномочия представителя:                                     │</w:t>
      </w:r>
    </w:p>
    <w:p w:rsidR="00786BEC" w:rsidRDefault="00786BEC" w:rsidP="00786BEC">
      <w:pPr>
        <w:pStyle w:val="ConsPlusCell"/>
        <w:jc w:val="both"/>
      </w:pPr>
      <w:r>
        <w:t>│  │   │   ├──────────────────────────────────────────────────────────────┤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│   │      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│   │   ├──────────────────────────────────────────────────────────────┤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│   │      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│   │   ├──────────────────────────────────────────────────────────────┤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│   │юридическое лицо, в том числе орган государственной           │</w:t>
      </w:r>
    </w:p>
    <w:p w:rsidR="00786BEC" w:rsidRDefault="00786BEC" w:rsidP="00786BEC">
      <w:pPr>
        <w:pStyle w:val="ConsPlusCell"/>
        <w:jc w:val="both"/>
      </w:pPr>
      <w:r>
        <w:t>│  │   │   │власти, иной государственный орган, орган местного            │</w:t>
      </w:r>
    </w:p>
    <w:p w:rsidR="00786BEC" w:rsidRDefault="00786BEC" w:rsidP="00786BEC">
      <w:pPr>
        <w:pStyle w:val="ConsPlusCell"/>
        <w:jc w:val="both"/>
      </w:pPr>
      <w:r>
        <w:t>│  │   │   │самоуправления: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├──┼───┼───┼──────────────────┬───────────────────────────────────────────┤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│   │полное            │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│   │   │наименование:     ├───────────────────────────────────────────┤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│   │                  │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│   │   ├──────────────────┴───────┬───────────────────────────────────┤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│   │КПП (для российского      │ИНН (для российского               │</w:t>
      </w:r>
    </w:p>
    <w:p w:rsidR="00786BEC" w:rsidRDefault="00786BEC" w:rsidP="00786BEC">
      <w:pPr>
        <w:pStyle w:val="ConsPlusCell"/>
        <w:jc w:val="both"/>
      </w:pPr>
      <w:r>
        <w:t>│  │   │   │юридического лица):       │юридического лица):                │</w:t>
      </w:r>
    </w:p>
    <w:p w:rsidR="00786BEC" w:rsidRDefault="00786BEC" w:rsidP="00786BEC">
      <w:pPr>
        <w:pStyle w:val="ConsPlusCell"/>
        <w:jc w:val="both"/>
      </w:pPr>
      <w:r>
        <w:t>│  │   │   ├──────────────────────────┼───────────────────────────────────┤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│   │                          │                                   │</w:t>
      </w:r>
    </w:p>
    <w:p w:rsidR="00786BEC" w:rsidRDefault="00786BEC" w:rsidP="00786BEC">
      <w:pPr>
        <w:pStyle w:val="ConsPlusCell"/>
        <w:jc w:val="both"/>
      </w:pPr>
      <w:r>
        <w:t>│  │   │   ├──────────────────┬───────┴──────────────┬────────────────────┤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│   │страна регистрации│дата регистрации      │номер регистрации   │</w:t>
      </w:r>
    </w:p>
    <w:p w:rsidR="00786BEC" w:rsidRDefault="00786BEC" w:rsidP="00786BEC">
      <w:pPr>
        <w:pStyle w:val="ConsPlusCell"/>
        <w:jc w:val="both"/>
      </w:pPr>
      <w:r>
        <w:t>│  │   │   │(инкорпорации)    │(для иностранного     │(для иностранного   │</w:t>
      </w:r>
    </w:p>
    <w:p w:rsidR="00786BEC" w:rsidRDefault="00786BEC" w:rsidP="00786BEC">
      <w:pPr>
        <w:pStyle w:val="ConsPlusCell"/>
        <w:jc w:val="both"/>
      </w:pPr>
      <w:r>
        <w:t>│  │   │   │(для иностранного │юридического лица):   │юридического лица): │</w:t>
      </w:r>
    </w:p>
    <w:p w:rsidR="00786BEC" w:rsidRDefault="00786BEC" w:rsidP="00786BEC">
      <w:pPr>
        <w:pStyle w:val="ConsPlusCell"/>
        <w:jc w:val="both"/>
      </w:pPr>
      <w:r>
        <w:t>│  │   │   │юридического      │                      │                    │</w:t>
      </w:r>
    </w:p>
    <w:p w:rsidR="00786BEC" w:rsidRDefault="00786BEC" w:rsidP="00786BEC">
      <w:pPr>
        <w:pStyle w:val="ConsPlusCell"/>
        <w:jc w:val="both"/>
      </w:pPr>
      <w:r>
        <w:lastRenderedPageBreak/>
        <w:t>│  │   │   │лица):            │                      │                    │</w:t>
      </w:r>
    </w:p>
    <w:p w:rsidR="00786BEC" w:rsidRDefault="00786BEC" w:rsidP="00786BEC">
      <w:pPr>
        <w:pStyle w:val="ConsPlusCell"/>
        <w:jc w:val="both"/>
      </w:pPr>
      <w:r>
        <w:t>│  │   │   ├──────────────────┼──────────────────────┼────────────────────┤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│   │                  │"__" _______ ____ г.  │                    │</w:t>
      </w:r>
    </w:p>
    <w:p w:rsidR="00786BEC" w:rsidRDefault="00786BEC" w:rsidP="00786BEC">
      <w:pPr>
        <w:pStyle w:val="ConsPlusCell"/>
        <w:jc w:val="both"/>
      </w:pPr>
      <w:r>
        <w:t>│  │   │   ├──────────────────┤                      │                    │</w:t>
      </w:r>
    </w:p>
    <w:p w:rsidR="00786BEC" w:rsidRDefault="00786BEC" w:rsidP="00786BEC">
      <w:pPr>
        <w:pStyle w:val="ConsPlusCell"/>
        <w:jc w:val="both"/>
      </w:pPr>
      <w:r>
        <w:t>│  │   │   │                  │                      │                    │</w:t>
      </w:r>
    </w:p>
    <w:p w:rsidR="00786BEC" w:rsidRDefault="00786BEC" w:rsidP="00786BEC">
      <w:pPr>
        <w:pStyle w:val="ConsPlusCell"/>
        <w:jc w:val="both"/>
      </w:pPr>
      <w:r>
        <w:t>│  │   │   ├──────────────────┼──────────────────────┼────────────────────┤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│   │почтовый адрес:   │телефон для связи:    │адрес электронной   │</w:t>
      </w:r>
    </w:p>
    <w:p w:rsidR="00786BEC" w:rsidRDefault="00786BEC" w:rsidP="00786BEC">
      <w:pPr>
        <w:pStyle w:val="ConsPlusCell"/>
        <w:jc w:val="both"/>
      </w:pPr>
      <w:r>
        <w:t>│  │   │   │                  │                      │почты (при          │</w:t>
      </w:r>
    </w:p>
    <w:p w:rsidR="00786BEC" w:rsidRDefault="00786BEC" w:rsidP="00786BEC">
      <w:pPr>
        <w:pStyle w:val="ConsPlusCell"/>
        <w:jc w:val="both"/>
      </w:pPr>
      <w:r>
        <w:t>│  │   │   │                  │                      │наличии):           │</w:t>
      </w:r>
    </w:p>
    <w:p w:rsidR="00786BEC" w:rsidRDefault="00786BEC" w:rsidP="00786BEC">
      <w:pPr>
        <w:pStyle w:val="ConsPlusCell"/>
        <w:jc w:val="both"/>
      </w:pPr>
      <w:r>
        <w:t>│  │   │   ├──────────────────┼──────────────────────┼────────────────────┤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│   │                  │                      │                    │</w:t>
      </w:r>
    </w:p>
    <w:p w:rsidR="00786BEC" w:rsidRDefault="00786BEC" w:rsidP="00786BEC">
      <w:pPr>
        <w:pStyle w:val="ConsPlusCell"/>
        <w:jc w:val="both"/>
      </w:pPr>
      <w:r>
        <w:t>│  │   │   ├──────────────────┤                      │                    │</w:t>
      </w:r>
    </w:p>
    <w:p w:rsidR="00786BEC" w:rsidRDefault="00786BEC" w:rsidP="00786BEC">
      <w:pPr>
        <w:pStyle w:val="ConsPlusCell"/>
        <w:jc w:val="both"/>
      </w:pPr>
      <w:r>
        <w:t>│  │   │   │                  │                      │                    │</w:t>
      </w:r>
    </w:p>
    <w:p w:rsidR="00786BEC" w:rsidRDefault="00786BEC" w:rsidP="00786BEC">
      <w:pPr>
        <w:pStyle w:val="ConsPlusCell"/>
        <w:jc w:val="both"/>
      </w:pPr>
      <w:r>
        <w:t>│  │   │   ├──────────────────┴──────────────────────┴────────────────────┤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│   │наименование и реквизиты документа, подтверждающего           │</w:t>
      </w:r>
    </w:p>
    <w:p w:rsidR="00786BEC" w:rsidRDefault="00786BEC" w:rsidP="00786BEC">
      <w:pPr>
        <w:pStyle w:val="ConsPlusCell"/>
        <w:jc w:val="both"/>
      </w:pPr>
      <w:r>
        <w:t>│  │   │   │полномочия представителя:                                     │</w:t>
      </w:r>
    </w:p>
    <w:p w:rsidR="00786BEC" w:rsidRDefault="00786BEC" w:rsidP="00786BEC">
      <w:pPr>
        <w:pStyle w:val="ConsPlusCell"/>
        <w:jc w:val="both"/>
      </w:pPr>
      <w:r>
        <w:t>│  │   │   ├──────────────────────────────────────────────────────────────┤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│   │      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│   │   ├──────────────────────────────────────────────────────────────┤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│   │      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├──┼───┴───┴──────────────────────────────────────────────────────────────┤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│8 │Документы, прилагаемые к заявлению:                                   │</w:t>
      </w:r>
    </w:p>
    <w:p w:rsidR="00786BEC" w:rsidRDefault="00786BEC" w:rsidP="00786BEC">
      <w:pPr>
        <w:pStyle w:val="ConsPlusCell"/>
        <w:jc w:val="both"/>
      </w:pPr>
      <w:r>
        <w:t>│  ├──────────────────────────────────────────────────────────────────────┤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           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├──────────────────────────────────────────────────────────────────────┤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         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├──────────────────────────────────────────────────────────────────────┤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           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├─────────────────────────────────────┬────────────────────────────────┤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│Оригинал в количестве ___ экз., на   │Копия в количестве ___ экз., на │</w:t>
      </w:r>
    </w:p>
    <w:p w:rsidR="00786BEC" w:rsidRDefault="00786BEC" w:rsidP="00786BEC">
      <w:pPr>
        <w:pStyle w:val="ConsPlusCell"/>
        <w:jc w:val="both"/>
      </w:pPr>
      <w:r>
        <w:t>│  │___ л.                               │___ л.                          │</w:t>
      </w:r>
    </w:p>
    <w:p w:rsidR="00786BEC" w:rsidRDefault="00786BEC" w:rsidP="00786BEC">
      <w:pPr>
        <w:pStyle w:val="ConsPlusCell"/>
        <w:jc w:val="both"/>
      </w:pPr>
      <w:r>
        <w:t>│  ├─────────────────────────────────────┴────────────────────────────────┤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           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├──────────────────────────────────────────────────────────────────────┤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           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├──────────────────────────────────────────────────────────────────────┤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           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├─────────────────────────────────────┬────────────────────────────────┤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│Оригинал в количестве ___ экз., на   │Копия в количестве ___ экз., на │</w:t>
      </w:r>
    </w:p>
    <w:p w:rsidR="00786BEC" w:rsidRDefault="00786BEC" w:rsidP="00786BEC">
      <w:pPr>
        <w:pStyle w:val="ConsPlusCell"/>
        <w:jc w:val="both"/>
      </w:pPr>
      <w:r>
        <w:t>│  │___ л.                               │___ л.                          │</w:t>
      </w:r>
    </w:p>
    <w:p w:rsidR="00786BEC" w:rsidRDefault="00786BEC" w:rsidP="00786BEC">
      <w:pPr>
        <w:pStyle w:val="ConsPlusCell"/>
        <w:jc w:val="both"/>
      </w:pPr>
      <w:r>
        <w:t>│  ├─────────────────────────────────────┴────────────────────────────────┤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           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├──────────────────────────────────────────────────────────────────────┤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           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├──────────────────────────────────────────────────────────────────────┤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           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├─────────────────────────────────────┬────────────────────────────────┤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│Оригинал в количестве ___ экз., на   │Копия в количестве ___ экз., на │</w:t>
      </w:r>
    </w:p>
    <w:p w:rsidR="00786BEC" w:rsidRDefault="00786BEC" w:rsidP="00786BEC">
      <w:pPr>
        <w:pStyle w:val="ConsPlusCell"/>
        <w:jc w:val="both"/>
      </w:pPr>
      <w:r>
        <w:t>│  │___ л.                               │___ л.                          │</w:t>
      </w:r>
    </w:p>
    <w:p w:rsidR="00786BEC" w:rsidRDefault="00786BEC" w:rsidP="00786BEC">
      <w:pPr>
        <w:pStyle w:val="ConsPlusCell"/>
        <w:jc w:val="both"/>
      </w:pPr>
      <w:r>
        <w:t>├──┼─────────────────────────────────────┴────────────────────────────────┤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│9 │Примечание:   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├──────────────────────────────────────────────────────────────────────┤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           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├──────────────────────────────────────────────────────────────────────┤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           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├──────────────────────────────────────────────────────────────────────┤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           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├──────────────────────────────────────────────────────────────────────┤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           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├──────────────────────────────────────────────────────────────────────┤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│              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└──┴──────────────────────────────────────────────────────────────────────┘</w:t>
      </w: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  <w:r>
        <w:t>┌─────────────────────────────────────────┬────────────┬──────────────────┐</w:t>
      </w:r>
    </w:p>
    <w:p w:rsidR="00786BEC" w:rsidRDefault="00786BEC" w:rsidP="00786BEC">
      <w:pPr>
        <w:pStyle w:val="ConsPlusCell"/>
        <w:jc w:val="both"/>
      </w:pPr>
      <w:r>
        <w:t>│                                         │Лист N ____ │Всего листов ____ │</w:t>
      </w:r>
    </w:p>
    <w:p w:rsidR="00786BEC" w:rsidRDefault="00786BEC" w:rsidP="00786BEC">
      <w:pPr>
        <w:pStyle w:val="ConsPlusCell"/>
        <w:jc w:val="both"/>
      </w:pPr>
      <w:r>
        <w:t>└─────────────────────────────────────────┴────────────┴──────────────────┘</w:t>
      </w:r>
    </w:p>
    <w:p w:rsidR="00786BEC" w:rsidRDefault="00786BEC" w:rsidP="00786BEC">
      <w:pPr>
        <w:pStyle w:val="ConsPlusCell"/>
        <w:jc w:val="both"/>
      </w:pPr>
    </w:p>
    <w:p w:rsidR="00786BEC" w:rsidRDefault="00786BEC" w:rsidP="00786BEC">
      <w:pPr>
        <w:pStyle w:val="ConsPlusCell"/>
        <w:jc w:val="both"/>
      </w:pPr>
      <w:r>
        <w:t>┌───┬─────────────────────────────────────────────────────────────────────┐</w:t>
      </w:r>
    </w:p>
    <w:p w:rsidR="00786BEC" w:rsidRDefault="00786BEC" w:rsidP="00786BEC">
      <w:pPr>
        <w:pStyle w:val="ConsPlusCell"/>
        <w:jc w:val="both"/>
      </w:pPr>
      <w:r>
        <w:t>│10 │Подтверждаю свое согласие, а также согласие представляемого мною лица│</w:t>
      </w:r>
    </w:p>
    <w:p w:rsidR="00786BEC" w:rsidRDefault="00786BEC" w:rsidP="00786BEC">
      <w:pPr>
        <w:pStyle w:val="ConsPlusCell"/>
        <w:jc w:val="both"/>
      </w:pPr>
      <w:r>
        <w:t>│   │на обработку персональных данных (сбор, систематизацию, накопление,  │</w:t>
      </w:r>
    </w:p>
    <w:p w:rsidR="00786BEC" w:rsidRDefault="00786BEC" w:rsidP="00786BEC">
      <w:pPr>
        <w:pStyle w:val="ConsPlusCell"/>
        <w:jc w:val="both"/>
      </w:pPr>
      <w:r>
        <w:t>│   │хранение, уточнение (обновление, изменение), использование,          │</w:t>
      </w:r>
    </w:p>
    <w:p w:rsidR="00786BEC" w:rsidRDefault="00786BEC" w:rsidP="00786BEC">
      <w:pPr>
        <w:pStyle w:val="ConsPlusCell"/>
        <w:jc w:val="both"/>
      </w:pPr>
      <w:r>
        <w:t>│   │распространение (в том числе передачу), обезличивание, блокирование, │</w:t>
      </w:r>
    </w:p>
    <w:p w:rsidR="00786BEC" w:rsidRDefault="00786BEC" w:rsidP="00786BEC">
      <w:pPr>
        <w:pStyle w:val="ConsPlusCell"/>
        <w:jc w:val="both"/>
      </w:pPr>
      <w:r>
        <w:t>│   │уничтожение персональных данных, а также иные действия, необходимые  │</w:t>
      </w:r>
    </w:p>
    <w:p w:rsidR="00786BEC" w:rsidRDefault="00786BEC" w:rsidP="00786BEC">
      <w:pPr>
        <w:pStyle w:val="ConsPlusCell"/>
        <w:jc w:val="both"/>
      </w:pPr>
      <w:r>
        <w:t>│   │для обработки персональных данных в рамках предоставления органами,  │</w:t>
      </w:r>
    </w:p>
    <w:p w:rsidR="00786BEC" w:rsidRDefault="00786BEC" w:rsidP="00786BEC">
      <w:pPr>
        <w:pStyle w:val="ConsPlusCell"/>
        <w:jc w:val="both"/>
      </w:pPr>
      <w:r>
        <w:t>│   │осуществляющими присвоение, изменение и аннулирование адресов, в     │</w:t>
      </w:r>
    </w:p>
    <w:p w:rsidR="00786BEC" w:rsidRDefault="00786BEC" w:rsidP="00786BEC">
      <w:pPr>
        <w:pStyle w:val="ConsPlusCell"/>
        <w:jc w:val="both"/>
      </w:pPr>
      <w:r>
        <w:t>│   │соответствии с законодательством Российской Федерации), в том числе в│</w:t>
      </w:r>
    </w:p>
    <w:p w:rsidR="00786BEC" w:rsidRDefault="00786BEC" w:rsidP="00786BEC">
      <w:pPr>
        <w:pStyle w:val="ConsPlusCell"/>
        <w:jc w:val="both"/>
      </w:pPr>
      <w:r>
        <w:t>│   │автоматизированном режиме, включая принятие решений на их основе     │</w:t>
      </w:r>
    </w:p>
    <w:p w:rsidR="00786BEC" w:rsidRDefault="00786BEC" w:rsidP="00786BEC">
      <w:pPr>
        <w:pStyle w:val="ConsPlusCell"/>
        <w:jc w:val="both"/>
      </w:pPr>
      <w:r>
        <w:t>│   │органом, осуществляющим присвоение, изменение и аннулирование        │</w:t>
      </w:r>
    </w:p>
    <w:p w:rsidR="00786BEC" w:rsidRDefault="00786BEC" w:rsidP="00786BEC">
      <w:pPr>
        <w:pStyle w:val="ConsPlusCell"/>
        <w:jc w:val="both"/>
      </w:pPr>
      <w:r>
        <w:t>│   │адресов, в целях предоставления государственной услуги.              │</w:t>
      </w:r>
    </w:p>
    <w:p w:rsidR="00786BEC" w:rsidRDefault="00786BEC" w:rsidP="00786BEC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│11 │Настоящим также подтверждаю, что:                                    │</w:t>
      </w:r>
    </w:p>
    <w:p w:rsidR="00786BEC" w:rsidRDefault="00786BEC" w:rsidP="00786BEC">
      <w:pPr>
        <w:pStyle w:val="ConsPlusCell"/>
        <w:jc w:val="both"/>
      </w:pPr>
      <w:r>
        <w:t>│   │сведения, указанные в настоящем заявлении, на дату представления     │</w:t>
      </w:r>
    </w:p>
    <w:p w:rsidR="00786BEC" w:rsidRDefault="00786BEC" w:rsidP="00786BEC">
      <w:pPr>
        <w:pStyle w:val="ConsPlusCell"/>
        <w:jc w:val="both"/>
      </w:pPr>
      <w:r>
        <w:t>│   │заявления достоверны;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│   │представленные правоустанавливающий(ие) документ(ы) и иные документы │</w:t>
      </w:r>
    </w:p>
    <w:p w:rsidR="00786BEC" w:rsidRDefault="00786BEC" w:rsidP="00786BEC">
      <w:pPr>
        <w:pStyle w:val="ConsPlusCell"/>
        <w:jc w:val="both"/>
      </w:pPr>
      <w:r>
        <w:t>│   │и содержащиеся в них сведения соответствуют установленным            │</w:t>
      </w:r>
    </w:p>
    <w:p w:rsidR="00786BEC" w:rsidRDefault="00786BEC" w:rsidP="00786BEC">
      <w:pPr>
        <w:pStyle w:val="ConsPlusCell"/>
        <w:jc w:val="both"/>
      </w:pPr>
      <w:r>
        <w:t>│   │законодательством Российской Федерации требованиям.                  │</w:t>
      </w:r>
    </w:p>
    <w:p w:rsidR="00786BEC" w:rsidRDefault="00786BEC" w:rsidP="00786BEC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├───┼──────────────────────────────────────────────┬──────────────────────┤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│12 │Подпись                                       │Дата                  │</w:t>
      </w:r>
    </w:p>
    <w:p w:rsidR="00786BEC" w:rsidRDefault="00786BEC" w:rsidP="00786BEC">
      <w:pPr>
        <w:pStyle w:val="ConsPlusCell"/>
        <w:jc w:val="both"/>
      </w:pPr>
      <w:r>
        <w:t>│   ├──────────────────┬───────────────────────────┼──────────────────────┤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   │_________________ │__________________________ │"__" _________ ____ г.│</w:t>
      </w:r>
    </w:p>
    <w:p w:rsidR="00786BEC" w:rsidRDefault="00786BEC" w:rsidP="00786BEC">
      <w:pPr>
        <w:pStyle w:val="ConsPlusCell"/>
        <w:jc w:val="both"/>
      </w:pPr>
      <w:r>
        <w:t>│   │    (подпись)     │   (инициалы, фамилия)     │                      │</w:t>
      </w:r>
    </w:p>
    <w:p w:rsidR="00786BEC" w:rsidRDefault="00786BEC" w:rsidP="00786BEC">
      <w:pPr>
        <w:pStyle w:val="ConsPlusCell"/>
        <w:jc w:val="both"/>
      </w:pPr>
      <w:r>
        <w:t>├───┼──────────────────┴───────────────────────────┴──────────────────────┤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>│13 │Отметка специалиста, принявшего заявление и приложенные к нему       │</w:t>
      </w:r>
    </w:p>
    <w:p w:rsidR="00786BEC" w:rsidRDefault="00786BEC" w:rsidP="00786BEC">
      <w:pPr>
        <w:pStyle w:val="ConsPlusCell"/>
        <w:jc w:val="both"/>
      </w:pPr>
      <w:r>
        <w:t>│   │документы:                                                           │</w:t>
      </w:r>
    </w:p>
    <w:p w:rsidR="00786BEC" w:rsidRDefault="00786BEC" w:rsidP="00786BEC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786BEC" w:rsidRDefault="00786BEC" w:rsidP="00786BEC">
      <w:pPr>
        <w:pStyle w:val="ConsPlusCell"/>
        <w:jc w:val="both"/>
      </w:pPr>
      <w:r>
        <w:t xml:space="preserve">│   </w:t>
      </w:r>
    </w:p>
    <w:p w:rsidR="00786BEC" w:rsidRDefault="00786BEC" w:rsidP="00786BEC">
      <w:pPr>
        <w:pStyle w:val="ConsPlusNormal"/>
        <w:jc w:val="both"/>
      </w:pPr>
    </w:p>
    <w:p w:rsidR="00786BEC" w:rsidRDefault="00786BEC" w:rsidP="00786BEC">
      <w:pPr>
        <w:pStyle w:val="ConsPlusNormal"/>
        <w:ind w:firstLine="540"/>
        <w:jc w:val="both"/>
      </w:pPr>
      <w:r>
        <w:t>--------------------------------</w:t>
      </w:r>
    </w:p>
    <w:p w:rsidR="00786BEC" w:rsidRDefault="00786BEC" w:rsidP="00786BEC">
      <w:pPr>
        <w:pStyle w:val="ConsPlusNormal"/>
        <w:ind w:firstLine="540"/>
        <w:jc w:val="both"/>
      </w:pPr>
      <w:bookmarkStart w:id="5" w:name="P1152"/>
      <w:bookmarkEnd w:id="5"/>
      <w:r>
        <w:t>&lt;1&gt; Строка дублируется для каждого объединенного земельного участка.</w:t>
      </w:r>
    </w:p>
    <w:p w:rsidR="00786BEC" w:rsidRDefault="00786BEC" w:rsidP="00786BEC">
      <w:pPr>
        <w:pStyle w:val="ConsPlusNormal"/>
        <w:ind w:firstLine="540"/>
        <w:jc w:val="both"/>
      </w:pPr>
      <w:bookmarkStart w:id="6" w:name="P1153"/>
      <w:bookmarkEnd w:id="6"/>
      <w:r>
        <w:t>&lt;2&gt; Строка дублируется для каждого перераспределенного земельного участка.</w:t>
      </w:r>
    </w:p>
    <w:p w:rsidR="00786BEC" w:rsidRDefault="00786BEC" w:rsidP="00786BEC">
      <w:pPr>
        <w:pStyle w:val="ConsPlusNormal"/>
        <w:ind w:firstLine="540"/>
        <w:jc w:val="both"/>
      </w:pPr>
      <w:bookmarkStart w:id="7" w:name="P1154"/>
      <w:bookmarkEnd w:id="7"/>
      <w:r>
        <w:t>&lt;3&gt; Строка дублируется для каждого разделенного помещения.</w:t>
      </w:r>
    </w:p>
    <w:p w:rsidR="00786BEC" w:rsidRDefault="00786BEC" w:rsidP="00786BEC">
      <w:pPr>
        <w:pStyle w:val="ConsPlusNormal"/>
        <w:ind w:firstLine="540"/>
        <w:jc w:val="both"/>
      </w:pPr>
      <w:bookmarkStart w:id="8" w:name="P1155"/>
      <w:bookmarkEnd w:id="8"/>
      <w:r>
        <w:t>&lt;4&gt; Строка дублируется для каждого объединенного помещения.</w:t>
      </w:r>
    </w:p>
    <w:p w:rsidR="00786BEC" w:rsidRDefault="00786BEC" w:rsidP="00786BEC">
      <w:pPr>
        <w:pStyle w:val="ConsPlusNormal"/>
        <w:jc w:val="both"/>
      </w:pPr>
    </w:p>
    <w:p w:rsidR="00786BEC" w:rsidRDefault="00786BEC" w:rsidP="00786BEC">
      <w:pPr>
        <w:pStyle w:val="ConsPlusNormal"/>
        <w:jc w:val="both"/>
      </w:pPr>
    </w:p>
    <w:p w:rsidR="00786BEC" w:rsidRDefault="00786BEC" w:rsidP="00786BEC">
      <w:pPr>
        <w:pStyle w:val="ConsPlusNormal"/>
        <w:jc w:val="both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  <w:r>
        <w:lastRenderedPageBreak/>
        <w:t>Приложение N 2</w:t>
      </w:r>
    </w:p>
    <w:p w:rsidR="00786BEC" w:rsidRDefault="00786BEC" w:rsidP="00786BEC">
      <w:pPr>
        <w:pStyle w:val="ConsPlusNormal"/>
        <w:jc w:val="right"/>
      </w:pPr>
      <w:r>
        <w:t>к административному регламенту</w:t>
      </w:r>
    </w:p>
    <w:p w:rsidR="00786BEC" w:rsidRDefault="00786BEC" w:rsidP="00786BEC">
      <w:pPr>
        <w:pStyle w:val="ConsPlusNormal"/>
        <w:jc w:val="both"/>
      </w:pPr>
    </w:p>
    <w:p w:rsidR="00786BEC" w:rsidRDefault="00786BEC" w:rsidP="00786BEC">
      <w:pPr>
        <w:pStyle w:val="ConsPlusNormal"/>
        <w:jc w:val="center"/>
      </w:pPr>
      <w:r>
        <w:t>Форма</w:t>
      </w:r>
    </w:p>
    <w:p w:rsidR="00786BEC" w:rsidRDefault="00786BEC" w:rsidP="00786BEC">
      <w:pPr>
        <w:pStyle w:val="ConsPlusNormal"/>
        <w:jc w:val="center"/>
      </w:pPr>
      <w:r>
        <w:t>решения об отказе в присвоении адреса объекту адресации,</w:t>
      </w:r>
    </w:p>
    <w:p w:rsidR="00786BEC" w:rsidRDefault="00786BEC" w:rsidP="00786BEC">
      <w:pPr>
        <w:pStyle w:val="ConsPlusNormal"/>
        <w:jc w:val="center"/>
      </w:pPr>
      <w:r>
        <w:t>изменение,  аннулирование адреса</w:t>
      </w:r>
    </w:p>
    <w:p w:rsidR="00786BEC" w:rsidRDefault="00786BEC" w:rsidP="00786BEC">
      <w:pPr>
        <w:pStyle w:val="ConsPlusNormal"/>
        <w:jc w:val="both"/>
      </w:pPr>
    </w:p>
    <w:p w:rsidR="00786BEC" w:rsidRDefault="00786BEC" w:rsidP="00786BEC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86BEC" w:rsidRDefault="00786BEC" w:rsidP="00786BEC">
      <w:pPr>
        <w:pStyle w:val="ConsPlusNonformat"/>
        <w:jc w:val="both"/>
      </w:pPr>
      <w:r>
        <w:t xml:space="preserve">                                   (Ф.И.О., адрес заявителя (представителя)</w:t>
      </w:r>
    </w:p>
    <w:p w:rsidR="00786BEC" w:rsidRDefault="00786BEC" w:rsidP="00786BEC">
      <w:pPr>
        <w:pStyle w:val="ConsPlusNonformat"/>
        <w:jc w:val="both"/>
      </w:pPr>
      <w:r>
        <w:t xml:space="preserve">                                                  заявителя)</w:t>
      </w:r>
    </w:p>
    <w:p w:rsidR="00786BEC" w:rsidRDefault="00786BEC" w:rsidP="00786BEC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86BEC" w:rsidRDefault="00786BEC" w:rsidP="00786BEC">
      <w:pPr>
        <w:pStyle w:val="ConsPlusNonformat"/>
        <w:jc w:val="both"/>
      </w:pPr>
      <w:r>
        <w:t xml:space="preserve">                                       (регистрационный номер заявления</w:t>
      </w:r>
    </w:p>
    <w:p w:rsidR="00786BEC" w:rsidRDefault="00786BEC" w:rsidP="00786BEC">
      <w:pPr>
        <w:pStyle w:val="ConsPlusNonformat"/>
        <w:jc w:val="both"/>
      </w:pPr>
      <w:r>
        <w:t xml:space="preserve">                                  о присвоении объекту адресации адреса или</w:t>
      </w:r>
    </w:p>
    <w:p w:rsidR="00786BEC" w:rsidRDefault="00786BEC" w:rsidP="00786BEC">
      <w:pPr>
        <w:pStyle w:val="ConsPlusNonformat"/>
        <w:jc w:val="both"/>
      </w:pPr>
      <w:r>
        <w:t xml:space="preserve">                                          аннулировании его адреса)</w:t>
      </w:r>
    </w:p>
    <w:p w:rsidR="00786BEC" w:rsidRDefault="00786BEC" w:rsidP="00786BEC">
      <w:pPr>
        <w:pStyle w:val="ConsPlusNonformat"/>
        <w:jc w:val="both"/>
      </w:pPr>
    </w:p>
    <w:p w:rsidR="00786BEC" w:rsidRDefault="00786BEC" w:rsidP="00786BEC">
      <w:pPr>
        <w:pStyle w:val="ConsPlusNonformat"/>
        <w:jc w:val="both"/>
      </w:pPr>
      <w:r>
        <w:t xml:space="preserve">                             Решение об отказе</w:t>
      </w:r>
    </w:p>
    <w:p w:rsidR="00786BEC" w:rsidRDefault="00786BEC" w:rsidP="00786BEC">
      <w:pPr>
        <w:pStyle w:val="ConsPlusNonformat"/>
        <w:jc w:val="both"/>
      </w:pPr>
      <w:r>
        <w:t xml:space="preserve">  в присвоении адреса объекту адресации, изменения и аннулирования адреса</w:t>
      </w:r>
    </w:p>
    <w:p w:rsidR="00786BEC" w:rsidRDefault="00786BEC" w:rsidP="00786BEC">
      <w:pPr>
        <w:pStyle w:val="ConsPlusNonformat"/>
        <w:jc w:val="both"/>
      </w:pPr>
      <w:r>
        <w:t xml:space="preserve">                   от ____________________ N __________</w:t>
      </w:r>
    </w:p>
    <w:p w:rsidR="00786BEC" w:rsidRDefault="00786BEC" w:rsidP="00786BEC">
      <w:pPr>
        <w:pStyle w:val="ConsPlusNonformat"/>
        <w:jc w:val="both"/>
      </w:pPr>
      <w:r>
        <w:t>___________________________________________________________________________</w:t>
      </w:r>
    </w:p>
    <w:p w:rsidR="00786BEC" w:rsidRDefault="00786BEC" w:rsidP="00786BEC">
      <w:pPr>
        <w:pStyle w:val="ConsPlusNonformat"/>
        <w:jc w:val="both"/>
      </w:pPr>
    </w:p>
    <w:p w:rsidR="00786BEC" w:rsidRDefault="00786BEC" w:rsidP="00786BEC">
      <w:pPr>
        <w:pStyle w:val="ConsPlusNonformat"/>
        <w:jc w:val="both"/>
      </w:pPr>
      <w:r>
        <w:t>___________________________________________________________________________</w:t>
      </w:r>
    </w:p>
    <w:p w:rsidR="00786BEC" w:rsidRDefault="00786BEC" w:rsidP="00786BEC">
      <w:pPr>
        <w:pStyle w:val="ConsPlusNonformat"/>
        <w:jc w:val="both"/>
      </w:pPr>
      <w:r>
        <w:t>(наименование органа местного самоуправления, органа государственной власти</w:t>
      </w:r>
    </w:p>
    <w:p w:rsidR="00786BEC" w:rsidRDefault="00786BEC" w:rsidP="00786BEC">
      <w:pPr>
        <w:pStyle w:val="ConsPlusNonformat"/>
        <w:jc w:val="both"/>
      </w:pPr>
      <w:r>
        <w:t xml:space="preserve">  субъекта Российской Федерации - города федерального значения или органа</w:t>
      </w:r>
    </w:p>
    <w:p w:rsidR="00786BEC" w:rsidRDefault="00786BEC" w:rsidP="00786BEC">
      <w:pPr>
        <w:pStyle w:val="ConsPlusNonformat"/>
        <w:jc w:val="both"/>
      </w:pPr>
      <w:r>
        <w:t>местного самоуправления внутригородского муниципального образования города</w:t>
      </w:r>
    </w:p>
    <w:p w:rsidR="00786BEC" w:rsidRDefault="00786BEC" w:rsidP="00786BEC">
      <w:pPr>
        <w:pStyle w:val="ConsPlusNonformat"/>
        <w:jc w:val="both"/>
      </w:pPr>
      <w:r>
        <w:t xml:space="preserve">    федерального значения, уполномоченного законом субъекта Российской</w:t>
      </w:r>
    </w:p>
    <w:p w:rsidR="00786BEC" w:rsidRDefault="00786BEC" w:rsidP="00786BEC">
      <w:pPr>
        <w:pStyle w:val="ConsPlusNonformat"/>
        <w:jc w:val="both"/>
      </w:pPr>
      <w:r>
        <w:t xml:space="preserve">                                Федерации)</w:t>
      </w:r>
    </w:p>
    <w:p w:rsidR="00786BEC" w:rsidRDefault="00786BEC" w:rsidP="00786BEC">
      <w:pPr>
        <w:pStyle w:val="ConsPlusNonformat"/>
        <w:jc w:val="both"/>
      </w:pPr>
      <w:r>
        <w:t>сообщает, что ____________________________________________________________,</w:t>
      </w:r>
    </w:p>
    <w:p w:rsidR="00786BEC" w:rsidRDefault="00786BEC" w:rsidP="00786BEC">
      <w:pPr>
        <w:pStyle w:val="ConsPlusNonformat"/>
        <w:jc w:val="both"/>
      </w:pPr>
      <w:r>
        <w:t xml:space="preserve">                   (Ф.И.О. заявителя в дательном падеже, наименование,</w:t>
      </w:r>
    </w:p>
    <w:p w:rsidR="00786BEC" w:rsidRDefault="00786BEC" w:rsidP="00786BEC">
      <w:pPr>
        <w:pStyle w:val="ConsPlusNonformat"/>
        <w:jc w:val="both"/>
      </w:pPr>
      <w:r>
        <w:t xml:space="preserve">                               номер и дата выдачи документа,</w:t>
      </w:r>
    </w:p>
    <w:p w:rsidR="00786BEC" w:rsidRDefault="00786BEC" w:rsidP="00786BEC">
      <w:pPr>
        <w:pStyle w:val="ConsPlusNonformat"/>
        <w:jc w:val="both"/>
      </w:pPr>
      <w:r>
        <w:t>___________________________________________________________________________</w:t>
      </w:r>
    </w:p>
    <w:p w:rsidR="00786BEC" w:rsidRDefault="00786BEC" w:rsidP="00786BEC">
      <w:pPr>
        <w:pStyle w:val="ConsPlusNonformat"/>
        <w:jc w:val="both"/>
      </w:pPr>
      <w:r>
        <w:t xml:space="preserve">  подтверждающего личность, почтовый адрес - для физического лица; полное</w:t>
      </w:r>
    </w:p>
    <w:p w:rsidR="00786BEC" w:rsidRDefault="00786BEC" w:rsidP="00786BEC">
      <w:pPr>
        <w:pStyle w:val="ConsPlusNonformat"/>
        <w:jc w:val="both"/>
      </w:pPr>
      <w:r>
        <w:t xml:space="preserve">                        наименование, ИНН, КПП (для</w:t>
      </w:r>
    </w:p>
    <w:p w:rsidR="00786BEC" w:rsidRDefault="00786BEC" w:rsidP="00786BEC">
      <w:pPr>
        <w:pStyle w:val="ConsPlusNonformat"/>
        <w:jc w:val="both"/>
      </w:pPr>
      <w:r>
        <w:t>___________________________________________________________________________</w:t>
      </w:r>
    </w:p>
    <w:p w:rsidR="00786BEC" w:rsidRDefault="00786BEC" w:rsidP="00786BEC">
      <w:pPr>
        <w:pStyle w:val="ConsPlusNonformat"/>
        <w:jc w:val="both"/>
      </w:pPr>
      <w:r>
        <w:t xml:space="preserve">   российского юридического лица), страна, дата и номер регистрации (для</w:t>
      </w:r>
    </w:p>
    <w:p w:rsidR="00786BEC" w:rsidRDefault="00786BEC" w:rsidP="00786BEC">
      <w:pPr>
        <w:pStyle w:val="ConsPlusNonformat"/>
        <w:jc w:val="both"/>
      </w:pPr>
      <w:r>
        <w:t xml:space="preserve">                     иностранного юридического лица),</w:t>
      </w:r>
    </w:p>
    <w:p w:rsidR="00786BEC" w:rsidRDefault="00786BEC" w:rsidP="00786BEC">
      <w:pPr>
        <w:pStyle w:val="ConsPlusNonformat"/>
        <w:jc w:val="both"/>
      </w:pPr>
      <w:r>
        <w:t>__________________________________________________________________________,</w:t>
      </w:r>
    </w:p>
    <w:p w:rsidR="00786BEC" w:rsidRDefault="00786BEC" w:rsidP="00786BEC">
      <w:pPr>
        <w:pStyle w:val="ConsPlusNonformat"/>
        <w:jc w:val="both"/>
      </w:pPr>
      <w:r>
        <w:t xml:space="preserve">                  почтовый адрес - для юридического лица)</w:t>
      </w:r>
    </w:p>
    <w:p w:rsidR="00786BEC" w:rsidRDefault="00786BEC" w:rsidP="00786BEC">
      <w:pPr>
        <w:pStyle w:val="ConsPlusNonformat"/>
        <w:jc w:val="both"/>
      </w:pPr>
      <w:r>
        <w:t xml:space="preserve">на   основании   </w:t>
      </w:r>
      <w:hyperlink r:id="rId32" w:history="1">
        <w:r>
          <w:rPr>
            <w:color w:val="0000FF"/>
          </w:rPr>
          <w:t>Правил</w:t>
        </w:r>
      </w:hyperlink>
      <w:r>
        <w:t xml:space="preserve">  присвоения,  изменения  и  аннулирования  адресов,</w:t>
      </w:r>
    </w:p>
    <w:p w:rsidR="00786BEC" w:rsidRDefault="00786BEC" w:rsidP="00786BEC">
      <w:pPr>
        <w:pStyle w:val="ConsPlusNonformat"/>
        <w:jc w:val="both"/>
      </w:pPr>
      <w:r>
        <w:t>утвержденных постановлением Правительства Российской Федерации от 19 ноября</w:t>
      </w:r>
    </w:p>
    <w:p w:rsidR="00786BEC" w:rsidRDefault="00786BEC" w:rsidP="00786BEC">
      <w:pPr>
        <w:pStyle w:val="ConsPlusNonformat"/>
        <w:jc w:val="both"/>
      </w:pP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N 1221, отказано в присвоении (аннулировании) адреса следующему</w:t>
      </w:r>
    </w:p>
    <w:p w:rsidR="00786BEC" w:rsidRDefault="00786BEC" w:rsidP="00786BEC">
      <w:pPr>
        <w:pStyle w:val="ConsPlusNonformat"/>
        <w:jc w:val="both"/>
      </w:pPr>
      <w:r>
        <w:t>---------------------------------------------------------------------------</w:t>
      </w:r>
    </w:p>
    <w:p w:rsidR="00786BEC" w:rsidRDefault="00786BEC" w:rsidP="00786BEC">
      <w:pPr>
        <w:pStyle w:val="ConsPlusNonformat"/>
        <w:jc w:val="both"/>
      </w:pPr>
      <w:r>
        <w:t xml:space="preserve">                           (нужное подчеркнуть)</w:t>
      </w:r>
    </w:p>
    <w:p w:rsidR="00786BEC" w:rsidRDefault="00786BEC" w:rsidP="00786BEC">
      <w:pPr>
        <w:pStyle w:val="ConsPlusNonformat"/>
        <w:jc w:val="both"/>
      </w:pPr>
      <w:r>
        <w:t>объекту адресации _________________________________________________________</w:t>
      </w:r>
    </w:p>
    <w:p w:rsidR="00786BEC" w:rsidRDefault="00786BEC" w:rsidP="00786BEC">
      <w:pPr>
        <w:pStyle w:val="ConsPlusNonformat"/>
        <w:jc w:val="both"/>
      </w:pPr>
      <w:r>
        <w:t xml:space="preserve">                      (вид и наименование объекта адресации, описание</w:t>
      </w:r>
    </w:p>
    <w:p w:rsidR="00786BEC" w:rsidRDefault="00786BEC" w:rsidP="00786BEC">
      <w:pPr>
        <w:pStyle w:val="ConsPlusNonformat"/>
        <w:jc w:val="both"/>
      </w:pPr>
      <w:r>
        <w:t>___________________________________________________________________________</w:t>
      </w:r>
    </w:p>
    <w:p w:rsidR="00786BEC" w:rsidRDefault="00786BEC" w:rsidP="00786BEC">
      <w:pPr>
        <w:pStyle w:val="ConsPlusNonformat"/>
        <w:jc w:val="both"/>
      </w:pPr>
      <w:r>
        <w:t>местонахождения объекта адресации в случае обращения заявителя о присвоении</w:t>
      </w:r>
    </w:p>
    <w:p w:rsidR="00786BEC" w:rsidRDefault="00786BEC" w:rsidP="00786BEC">
      <w:pPr>
        <w:pStyle w:val="ConsPlusNonformat"/>
        <w:jc w:val="both"/>
      </w:pPr>
      <w:r>
        <w:t xml:space="preserve">                         объекту адресации адреса,</w:t>
      </w:r>
    </w:p>
    <w:p w:rsidR="00786BEC" w:rsidRDefault="00786BEC" w:rsidP="00786BEC">
      <w:pPr>
        <w:pStyle w:val="ConsPlusNonformat"/>
        <w:jc w:val="both"/>
      </w:pPr>
      <w:r>
        <w:t>___________________________________________________________________________</w:t>
      </w:r>
    </w:p>
    <w:p w:rsidR="00786BEC" w:rsidRDefault="00786BEC" w:rsidP="00786BEC">
      <w:pPr>
        <w:pStyle w:val="ConsPlusNonformat"/>
        <w:jc w:val="both"/>
      </w:pPr>
      <w:r>
        <w:t xml:space="preserve"> адрес объекта адресации в случае обращения заявителя об аннулировании его</w:t>
      </w:r>
    </w:p>
    <w:p w:rsidR="00786BEC" w:rsidRDefault="00786BEC" w:rsidP="00786BEC">
      <w:pPr>
        <w:pStyle w:val="ConsPlusNonformat"/>
        <w:jc w:val="both"/>
      </w:pPr>
      <w:r>
        <w:t xml:space="preserve">                                  адреса)</w:t>
      </w:r>
    </w:p>
    <w:p w:rsidR="00786BEC" w:rsidRDefault="00786BEC" w:rsidP="00786BEC">
      <w:pPr>
        <w:pStyle w:val="ConsPlusNonformat"/>
        <w:jc w:val="both"/>
      </w:pPr>
      <w:r>
        <w:t>___________________________________________________________________________</w:t>
      </w:r>
    </w:p>
    <w:p w:rsidR="00786BEC" w:rsidRDefault="00786BEC" w:rsidP="00786BEC">
      <w:pPr>
        <w:pStyle w:val="ConsPlusNonformat"/>
        <w:jc w:val="both"/>
      </w:pPr>
      <w:r>
        <w:t>в связи с _________________________________________________________________</w:t>
      </w:r>
    </w:p>
    <w:p w:rsidR="00786BEC" w:rsidRDefault="00786BEC" w:rsidP="00786BEC">
      <w:pPr>
        <w:pStyle w:val="ConsPlusNonformat"/>
        <w:jc w:val="both"/>
      </w:pPr>
      <w:r>
        <w:t>__________________________________________________________________________.</w:t>
      </w:r>
    </w:p>
    <w:p w:rsidR="00786BEC" w:rsidRDefault="00786BEC" w:rsidP="00786BEC">
      <w:pPr>
        <w:pStyle w:val="ConsPlusNonformat"/>
        <w:jc w:val="both"/>
      </w:pPr>
      <w:r>
        <w:t xml:space="preserve">                            (основание отказа)</w:t>
      </w:r>
    </w:p>
    <w:p w:rsidR="00786BEC" w:rsidRDefault="00786BEC" w:rsidP="00786BEC">
      <w:pPr>
        <w:pStyle w:val="ConsPlusNonformat"/>
        <w:jc w:val="both"/>
      </w:pPr>
      <w:r>
        <w:t xml:space="preserve">    Уполномоченное    лицо    органа   местного    самоуправления,   органа</w:t>
      </w:r>
    </w:p>
    <w:p w:rsidR="00786BEC" w:rsidRDefault="00786BEC" w:rsidP="00786BEC">
      <w:pPr>
        <w:pStyle w:val="ConsPlusNonformat"/>
        <w:jc w:val="both"/>
      </w:pPr>
      <w:r>
        <w:t>государственной власти субъекта Российской Федерации - города  федерального</w:t>
      </w:r>
    </w:p>
    <w:p w:rsidR="00786BEC" w:rsidRDefault="00786BEC" w:rsidP="00786BEC">
      <w:pPr>
        <w:pStyle w:val="ConsPlusNonformat"/>
        <w:jc w:val="both"/>
      </w:pPr>
      <w:r>
        <w:t>значения или органа местного самоуправления внутригородского муниципального</w:t>
      </w:r>
    </w:p>
    <w:p w:rsidR="00786BEC" w:rsidRDefault="00786BEC" w:rsidP="00786BEC">
      <w:pPr>
        <w:pStyle w:val="ConsPlusNonformat"/>
        <w:jc w:val="both"/>
      </w:pPr>
      <w:r>
        <w:t>образования города федерального значения, уполномоченного законом  субъекта</w:t>
      </w:r>
    </w:p>
    <w:p w:rsidR="00786BEC" w:rsidRDefault="00786BEC" w:rsidP="00786BEC">
      <w:pPr>
        <w:pStyle w:val="ConsPlusNonformat"/>
        <w:jc w:val="both"/>
      </w:pPr>
      <w:r>
        <w:t>Российской Федерации</w:t>
      </w:r>
    </w:p>
    <w:p w:rsidR="00786BEC" w:rsidRDefault="00786BEC" w:rsidP="00786BEC">
      <w:pPr>
        <w:pStyle w:val="ConsPlusNonformat"/>
        <w:jc w:val="both"/>
      </w:pPr>
      <w:r>
        <w:t>__________________________________                      ___________________</w:t>
      </w:r>
    </w:p>
    <w:p w:rsidR="00786BEC" w:rsidRDefault="00786BEC" w:rsidP="00786BEC">
      <w:pPr>
        <w:pStyle w:val="ConsPlusNonformat"/>
        <w:jc w:val="both"/>
      </w:pPr>
      <w:r>
        <w:t xml:space="preserve">     (должность, Ф.И.О.)                                    (подпись)</w:t>
      </w:r>
    </w:p>
    <w:p w:rsidR="00786BEC" w:rsidRDefault="00786BEC" w:rsidP="00786BEC">
      <w:pPr>
        <w:pStyle w:val="ConsPlusNonformat"/>
        <w:jc w:val="both"/>
      </w:pPr>
      <w:r>
        <w:t xml:space="preserve">                                                                     М.П.</w:t>
      </w:r>
    </w:p>
    <w:p w:rsidR="00786BEC" w:rsidRDefault="00786BEC" w:rsidP="00786BEC">
      <w:pPr>
        <w:pStyle w:val="ConsPlusNormal"/>
        <w:jc w:val="right"/>
        <w:outlineLvl w:val="1"/>
      </w:pPr>
      <w:r>
        <w:lastRenderedPageBreak/>
        <w:t>Приложение N 3</w:t>
      </w:r>
    </w:p>
    <w:p w:rsidR="00786BEC" w:rsidRDefault="00786BEC" w:rsidP="00786BEC">
      <w:pPr>
        <w:pStyle w:val="ConsPlusNormal"/>
        <w:jc w:val="right"/>
      </w:pPr>
      <w:r>
        <w:t>к административному регламенту</w:t>
      </w:r>
    </w:p>
    <w:p w:rsidR="00786BEC" w:rsidRDefault="00786BEC" w:rsidP="00786BEC">
      <w:pPr>
        <w:pStyle w:val="ConsPlusNormal"/>
        <w:jc w:val="both"/>
      </w:pPr>
    </w:p>
    <w:p w:rsidR="00786BEC" w:rsidRDefault="00786BEC" w:rsidP="00786BEC">
      <w:pPr>
        <w:pStyle w:val="ConsPlusTitle"/>
        <w:jc w:val="center"/>
      </w:pPr>
      <w:bookmarkStart w:id="9" w:name="P1231"/>
      <w:bookmarkEnd w:id="9"/>
      <w:r>
        <w:t>БЛОК-СХЕМА</w:t>
      </w:r>
    </w:p>
    <w:p w:rsidR="00786BEC" w:rsidRDefault="00786BEC" w:rsidP="00786BEC">
      <w:pPr>
        <w:pStyle w:val="ConsPlusTitle"/>
        <w:jc w:val="center"/>
      </w:pPr>
      <w:r>
        <w:t>ПРЕДОСТАВЛЕНИЯ АДМИНИСТРАЦИЕЙ МУНИЦИПАЛЬНОГО ОБРАЗОВАНИЯ</w:t>
      </w:r>
    </w:p>
    <w:p w:rsidR="00786BEC" w:rsidRDefault="00786BEC" w:rsidP="00786BEC">
      <w:pPr>
        <w:pStyle w:val="ConsPlusTitle"/>
        <w:jc w:val="center"/>
      </w:pPr>
      <w:r>
        <w:t>ТРОИЦКОСУНГУРСКОЕ СЕЛЬСКОЕ ПОСЕЛЕНИЕ НОВОСПАССКОГО РАЙОНА УЛЬЯНОВСКОЙ ОБЛАСТИ МУНИЦИПАЛЬНОЙ УСЛУГИ</w:t>
      </w:r>
    </w:p>
    <w:p w:rsidR="00786BEC" w:rsidRDefault="00786BEC" w:rsidP="00786BEC">
      <w:pPr>
        <w:pStyle w:val="ConsPlusTitle"/>
        <w:jc w:val="center"/>
      </w:pPr>
      <w:r>
        <w:t>ПО ПРИСВОЕНИЮ АДРЕСОВ ОБЪЕКТАМ АДРЕСАЦИИ, ИЗМЕНЕНИЕ,</w:t>
      </w:r>
    </w:p>
    <w:p w:rsidR="00786BEC" w:rsidRDefault="00786BEC" w:rsidP="00786BEC">
      <w:pPr>
        <w:pStyle w:val="ConsPlusTitle"/>
        <w:jc w:val="center"/>
      </w:pPr>
      <w:r>
        <w:t>АННУЛИРОВАНИЕ АДРЕСОВ</w:t>
      </w:r>
    </w:p>
    <w:p w:rsidR="00786BEC" w:rsidRDefault="00786BEC" w:rsidP="00786BEC">
      <w:pPr>
        <w:pStyle w:val="ConsPlusNormal"/>
        <w:jc w:val="both"/>
      </w:pPr>
    </w:p>
    <w:p w:rsidR="00786BEC" w:rsidRDefault="00786BEC" w:rsidP="00786BEC">
      <w:pPr>
        <w:pStyle w:val="ConsPlusNonformat"/>
        <w:jc w:val="center"/>
      </w:pPr>
      <w:r>
        <w:t>┌────────────────────────────────────────────────────────────┐</w:t>
      </w:r>
    </w:p>
    <w:p w:rsidR="00786BEC" w:rsidRDefault="00786BEC" w:rsidP="00786BEC">
      <w:pPr>
        <w:pStyle w:val="ConsPlusNonformat"/>
        <w:jc w:val="center"/>
      </w:pPr>
      <w:r>
        <w:t>│   Прием и регистрация заявлений и приложенных документов   │</w:t>
      </w:r>
    </w:p>
    <w:p w:rsidR="00786BEC" w:rsidRDefault="00786BEC" w:rsidP="00786BEC">
      <w:pPr>
        <w:pStyle w:val="ConsPlusNonformat"/>
        <w:jc w:val="center"/>
      </w:pPr>
      <w:r>
        <w:t>└────────────────────────────┬───────────────────────────────┘</w:t>
      </w:r>
    </w:p>
    <w:p w:rsidR="00786BEC" w:rsidRDefault="00786BEC" w:rsidP="00786BEC">
      <w:pPr>
        <w:pStyle w:val="ConsPlusNonformat"/>
      </w:pPr>
      <w:r>
        <w:t xml:space="preserve">                                     \/</w:t>
      </w:r>
    </w:p>
    <w:p w:rsidR="00786BEC" w:rsidRDefault="00786BEC" w:rsidP="00786BEC">
      <w:pPr>
        <w:pStyle w:val="ConsPlusNonformat"/>
        <w:jc w:val="center"/>
      </w:pPr>
      <w:r>
        <w:t>┌────────────────────────────────────────────────────────────┐</w:t>
      </w:r>
    </w:p>
    <w:p w:rsidR="00786BEC" w:rsidRDefault="00786BEC" w:rsidP="00786BEC">
      <w:pPr>
        <w:pStyle w:val="ConsPlusNonformat"/>
        <w:jc w:val="center"/>
      </w:pPr>
      <w:r>
        <w:t>│Рассмотрение заявлений о предоставлении муниципальной услуги│</w:t>
      </w:r>
    </w:p>
    <w:p w:rsidR="00786BEC" w:rsidRDefault="00786BEC" w:rsidP="00786BEC">
      <w:pPr>
        <w:pStyle w:val="ConsPlusNonformat"/>
        <w:jc w:val="center"/>
      </w:pPr>
      <w:r>
        <w:t>└────────────────────────────┬───────────────────────────────┘</w:t>
      </w:r>
    </w:p>
    <w:p w:rsidR="00786BEC" w:rsidRDefault="00786BEC" w:rsidP="00786BEC">
      <w:pPr>
        <w:pStyle w:val="ConsPlusNonformat"/>
      </w:pPr>
      <w:r>
        <w:t xml:space="preserve">                                     \/</w:t>
      </w:r>
    </w:p>
    <w:p w:rsidR="00786BEC" w:rsidRDefault="00786BEC" w:rsidP="00786BEC">
      <w:pPr>
        <w:pStyle w:val="ConsPlusNonformat"/>
        <w:jc w:val="center"/>
      </w:pPr>
      <w:r>
        <w:t>┌────────────────────────────────────────────────────────────┐</w:t>
      </w:r>
    </w:p>
    <w:p w:rsidR="00786BEC" w:rsidRDefault="00786BEC" w:rsidP="00786BEC">
      <w:pPr>
        <w:pStyle w:val="ConsPlusNonformat"/>
        <w:jc w:val="center"/>
      </w:pPr>
      <w:r>
        <w:t>│Запрос документов, необходимых в соответствии с нормативными│</w:t>
      </w:r>
    </w:p>
    <w:p w:rsidR="00786BEC" w:rsidRDefault="00786BEC" w:rsidP="00786BEC">
      <w:pPr>
        <w:pStyle w:val="ConsPlusNonformat"/>
        <w:jc w:val="center"/>
      </w:pPr>
      <w:r>
        <w:t>│ правовыми актами для  предоставления муниципальной услуги, │</w:t>
      </w:r>
    </w:p>
    <w:p w:rsidR="00786BEC" w:rsidRDefault="00786BEC" w:rsidP="00786BEC">
      <w:pPr>
        <w:pStyle w:val="ConsPlusNonformat"/>
        <w:jc w:val="center"/>
      </w:pPr>
      <w:r>
        <w:t>│которые находятся в распоряжении федеральных  органов,      │</w:t>
      </w:r>
    </w:p>
    <w:p w:rsidR="00786BEC" w:rsidRDefault="00786BEC" w:rsidP="00786BEC">
      <w:pPr>
        <w:pStyle w:val="ConsPlusNonformat"/>
        <w:jc w:val="center"/>
      </w:pPr>
      <w:r>
        <w:t>│органов местного самоуправления и иных организаций и которые│</w:t>
      </w:r>
    </w:p>
    <w:p w:rsidR="00786BEC" w:rsidRDefault="00786BEC" w:rsidP="00786BEC">
      <w:pPr>
        <w:pStyle w:val="ConsPlusNonformat"/>
        <w:jc w:val="center"/>
      </w:pPr>
      <w:r>
        <w:t>│      заявитель вправе представить самостоятельно           │</w:t>
      </w:r>
    </w:p>
    <w:p w:rsidR="00786BEC" w:rsidRDefault="00786BEC" w:rsidP="00786BEC">
      <w:pPr>
        <w:pStyle w:val="ConsPlusNonformat"/>
        <w:jc w:val="center"/>
      </w:pPr>
      <w:r>
        <w:t>└────────────────────────────┬───────────────────────────────┘</w:t>
      </w:r>
    </w:p>
    <w:p w:rsidR="00786BEC" w:rsidRDefault="00786BEC" w:rsidP="00786BEC">
      <w:pPr>
        <w:pStyle w:val="ConsPlusNonformat"/>
      </w:pPr>
      <w:r>
        <w:t xml:space="preserve">                                     \/</w:t>
      </w:r>
    </w:p>
    <w:p w:rsidR="00786BEC" w:rsidRDefault="00786BEC" w:rsidP="00786BEC">
      <w:pPr>
        <w:pStyle w:val="ConsPlusNonformat"/>
        <w:jc w:val="center"/>
      </w:pPr>
      <w:r>
        <w:t>┌────────────────────────────────────────────────────────────┐</w:t>
      </w:r>
    </w:p>
    <w:p w:rsidR="00786BEC" w:rsidRDefault="00786BEC" w:rsidP="00786BEC">
      <w:pPr>
        <w:pStyle w:val="ConsPlusNonformat"/>
        <w:jc w:val="center"/>
      </w:pPr>
      <w:r>
        <w:t>│ Подготовка и подписание постановления о присвоении адресов │</w:t>
      </w:r>
    </w:p>
    <w:p w:rsidR="00786BEC" w:rsidRDefault="00786BEC" w:rsidP="00786BEC">
      <w:pPr>
        <w:pStyle w:val="ConsPlusNonformat"/>
        <w:jc w:val="center"/>
      </w:pPr>
      <w:r>
        <w:t>│   объектам адресации,  изменения и аннулирования адресов   │</w:t>
      </w:r>
    </w:p>
    <w:p w:rsidR="00786BEC" w:rsidRDefault="00786BEC" w:rsidP="00786BEC">
      <w:pPr>
        <w:pStyle w:val="ConsPlusNonformat"/>
        <w:jc w:val="center"/>
      </w:pPr>
      <w:r>
        <w:t>│    на территории муниципального образования Новоспасское   │</w:t>
      </w:r>
    </w:p>
    <w:p w:rsidR="00786BEC" w:rsidRDefault="00786BEC" w:rsidP="00786BEC">
      <w:pPr>
        <w:pStyle w:val="ConsPlusNonformat"/>
        <w:jc w:val="center"/>
      </w:pPr>
      <w:r>
        <w:t>│ городское поселение Новоспасского района Ульяновской области│</w:t>
      </w:r>
    </w:p>
    <w:p w:rsidR="00786BEC" w:rsidRDefault="00786BEC" w:rsidP="00786BEC">
      <w:pPr>
        <w:pStyle w:val="ConsPlusNonformat"/>
        <w:jc w:val="center"/>
      </w:pPr>
      <w:r>
        <w:t>└────────────────────┬────────────────────────┬──────────────┘</w:t>
      </w:r>
    </w:p>
    <w:p w:rsidR="00786BEC" w:rsidRDefault="00786BEC" w:rsidP="00786BEC">
      <w:pPr>
        <w:pStyle w:val="ConsPlusNonformat"/>
        <w:jc w:val="center"/>
      </w:pPr>
      <w:r>
        <w:t xml:space="preserve">      \/                       \/</w:t>
      </w:r>
    </w:p>
    <w:p w:rsidR="00786BEC" w:rsidRDefault="00786BEC" w:rsidP="00786BEC">
      <w:pPr>
        <w:pStyle w:val="ConsPlusNonformat"/>
        <w:jc w:val="center"/>
      </w:pPr>
      <w:r>
        <w:t>┌──────────────────────────┬───────────────────────────┐</w:t>
      </w:r>
    </w:p>
    <w:p w:rsidR="00786BEC" w:rsidRDefault="00786BEC" w:rsidP="00786BEC">
      <w:pPr>
        <w:pStyle w:val="ConsPlusNonformat"/>
        <w:jc w:val="center"/>
      </w:pPr>
      <w:r>
        <w:t>│Подготовка мотивированного│       Постановление       │</w:t>
      </w:r>
    </w:p>
    <w:p w:rsidR="00786BEC" w:rsidRDefault="00786BEC" w:rsidP="00786BEC">
      <w:pPr>
        <w:pStyle w:val="ConsPlusNonformat"/>
        <w:jc w:val="center"/>
      </w:pPr>
      <w:r>
        <w:t>│    отказа заявителю в    │администрации о присвоении │</w:t>
      </w:r>
    </w:p>
    <w:p w:rsidR="00786BEC" w:rsidRDefault="00786BEC" w:rsidP="00786BEC">
      <w:pPr>
        <w:pStyle w:val="ConsPlusNonformat"/>
        <w:jc w:val="center"/>
      </w:pPr>
      <w:r>
        <w:t>│      предоставлении      │адресов объектам адресации,│</w:t>
      </w:r>
    </w:p>
    <w:p w:rsidR="00786BEC" w:rsidRDefault="00786BEC" w:rsidP="00786BEC">
      <w:pPr>
        <w:pStyle w:val="ConsPlusNonformat"/>
        <w:jc w:val="center"/>
      </w:pPr>
      <w:r>
        <w:t>│   муниципальной услуги   │  изменение и аннулирование│</w:t>
      </w:r>
    </w:p>
    <w:p w:rsidR="00786BEC" w:rsidRDefault="00786BEC" w:rsidP="00786BEC">
      <w:pPr>
        <w:pStyle w:val="ConsPlusNonformat"/>
        <w:jc w:val="center"/>
      </w:pPr>
      <w:r>
        <w:t>│                          │          адресов          │</w:t>
      </w:r>
    </w:p>
    <w:p w:rsidR="00786BEC" w:rsidRDefault="00786BEC" w:rsidP="00786BEC">
      <w:pPr>
        <w:pStyle w:val="ConsPlusNonformat"/>
        <w:jc w:val="center"/>
      </w:pPr>
      <w:r>
        <w:t>└─────────────────┬────────┴───────────────┬───────────┘</w:t>
      </w:r>
    </w:p>
    <w:p w:rsidR="00786BEC" w:rsidRDefault="00786BEC" w:rsidP="00786BEC">
      <w:pPr>
        <w:pStyle w:val="ConsPlusNonformat"/>
        <w:jc w:val="center"/>
      </w:pPr>
      <w:r>
        <w:t xml:space="preserve">      \/                       \/</w:t>
      </w:r>
    </w:p>
    <w:p w:rsidR="00786BEC" w:rsidRDefault="00786BEC" w:rsidP="00786BEC">
      <w:pPr>
        <w:pStyle w:val="ConsPlusNonformat"/>
        <w:jc w:val="center"/>
      </w:pPr>
      <w:r>
        <w:t>Выдача результата муниципальной услуги</w:t>
      </w:r>
    </w:p>
    <w:p w:rsidR="00786BEC" w:rsidRDefault="00786BEC" w:rsidP="00786BEC">
      <w:pPr>
        <w:pStyle w:val="ConsPlusNormal"/>
        <w:jc w:val="center"/>
      </w:pPr>
    </w:p>
    <w:p w:rsidR="00786BEC" w:rsidRDefault="00786BEC" w:rsidP="00786BEC">
      <w:pPr>
        <w:pStyle w:val="ConsPlusNormal"/>
        <w:jc w:val="both"/>
      </w:pPr>
    </w:p>
    <w:p w:rsidR="00786BEC" w:rsidRDefault="00786BEC" w:rsidP="00786BEC">
      <w:pPr>
        <w:pStyle w:val="ConsPlusNormal"/>
        <w:jc w:val="both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</w:p>
    <w:p w:rsidR="00786BEC" w:rsidRDefault="00786BEC" w:rsidP="00786BEC">
      <w:pPr>
        <w:pStyle w:val="ConsPlusNormal"/>
        <w:jc w:val="right"/>
        <w:outlineLvl w:val="1"/>
      </w:pPr>
      <w:r>
        <w:lastRenderedPageBreak/>
        <w:t>Приложение N 4</w:t>
      </w:r>
    </w:p>
    <w:p w:rsidR="00786BEC" w:rsidRDefault="00786BEC" w:rsidP="00786BEC">
      <w:pPr>
        <w:pStyle w:val="ConsPlusNormal"/>
        <w:jc w:val="right"/>
      </w:pPr>
      <w:r>
        <w:t>к Административному регламенту</w:t>
      </w:r>
    </w:p>
    <w:p w:rsidR="00786BEC" w:rsidRDefault="00786BEC" w:rsidP="00786BEC">
      <w:pPr>
        <w:pStyle w:val="ConsPlusNormal"/>
        <w:jc w:val="both"/>
      </w:pPr>
    </w:p>
    <w:p w:rsidR="00786BEC" w:rsidRDefault="00786BEC" w:rsidP="00786BEC">
      <w:pPr>
        <w:pStyle w:val="ConsPlusNonformat"/>
        <w:jc w:val="both"/>
      </w:pPr>
      <w:r>
        <w:t xml:space="preserve">                                       Главе  администрации  муниципального</w:t>
      </w:r>
    </w:p>
    <w:p w:rsidR="00786BEC" w:rsidRDefault="00786BEC" w:rsidP="00786BEC">
      <w:pPr>
        <w:pStyle w:val="ConsPlusNonformat"/>
        <w:jc w:val="both"/>
      </w:pPr>
      <w:r>
        <w:t xml:space="preserve">                                       образования ________________________</w:t>
      </w:r>
    </w:p>
    <w:p w:rsidR="00786BEC" w:rsidRDefault="00786BEC" w:rsidP="00786BEC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86BEC" w:rsidRDefault="00786BEC" w:rsidP="00786BEC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86BEC" w:rsidRDefault="00786BEC" w:rsidP="00786BEC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86BEC" w:rsidRDefault="00786BEC" w:rsidP="00786BEC">
      <w:pPr>
        <w:pStyle w:val="ConsPlusNonformat"/>
        <w:jc w:val="both"/>
      </w:pPr>
    </w:p>
    <w:p w:rsidR="00786BEC" w:rsidRDefault="00786BEC" w:rsidP="00786BEC">
      <w:pPr>
        <w:pStyle w:val="ConsPlusNonformat"/>
        <w:jc w:val="both"/>
      </w:pPr>
      <w:bookmarkStart w:id="10" w:name="P1283"/>
      <w:bookmarkEnd w:id="10"/>
      <w:r>
        <w:t xml:space="preserve">                                 ЗАЯВЛЕНИЕ</w:t>
      </w:r>
    </w:p>
    <w:p w:rsidR="00786BEC" w:rsidRDefault="00786BEC" w:rsidP="00786BEC">
      <w:pPr>
        <w:pStyle w:val="ConsPlusNonformat"/>
        <w:jc w:val="both"/>
      </w:pPr>
      <w:r>
        <w:t xml:space="preserve">                о согласии на обработку персональных данных</w:t>
      </w:r>
    </w:p>
    <w:p w:rsidR="00786BEC" w:rsidRDefault="00786BEC" w:rsidP="00786BEC">
      <w:pPr>
        <w:pStyle w:val="ConsPlusNonformat"/>
        <w:jc w:val="both"/>
      </w:pPr>
    </w:p>
    <w:p w:rsidR="00786BEC" w:rsidRDefault="00786BEC" w:rsidP="00786BEC">
      <w:pPr>
        <w:pStyle w:val="ConsPlusNonformat"/>
        <w:jc w:val="both"/>
      </w:pPr>
      <w:r>
        <w:t xml:space="preserve">    В соответствии с требованиями </w:t>
      </w:r>
      <w:hyperlink r:id="rId33" w:history="1">
        <w:r>
          <w:rPr>
            <w:color w:val="0000FF"/>
          </w:rPr>
          <w:t>части 3 статьи 7</w:t>
        </w:r>
      </w:hyperlink>
      <w:r>
        <w:t xml:space="preserve"> Федерального  закона  от</w:t>
      </w:r>
    </w:p>
    <w:p w:rsidR="00786BEC" w:rsidRDefault="00786BEC" w:rsidP="00786BEC">
      <w:pPr>
        <w:pStyle w:val="ConsPlusNonformat"/>
        <w:jc w:val="both"/>
      </w:pPr>
      <w:r>
        <w:t>27.07.2010   N 210-ФЗ  "Об  организации  предоставления  государственных  и</w:t>
      </w:r>
    </w:p>
    <w:p w:rsidR="00786BEC" w:rsidRDefault="00786BEC" w:rsidP="00786BEC">
      <w:pPr>
        <w:pStyle w:val="ConsPlusNonformat"/>
        <w:jc w:val="both"/>
      </w:pPr>
      <w:r>
        <w:t xml:space="preserve">муниципальных услуг", </w:t>
      </w:r>
      <w:hyperlink r:id="rId34" w:history="1">
        <w:r>
          <w:rPr>
            <w:color w:val="0000FF"/>
          </w:rPr>
          <w:t>части 4 статьи 9</w:t>
        </w:r>
      </w:hyperlink>
      <w:r>
        <w:t xml:space="preserve"> Федерального закона от 27.07.2006  N</w:t>
      </w:r>
    </w:p>
    <w:p w:rsidR="00786BEC" w:rsidRDefault="00786BEC" w:rsidP="00786BEC">
      <w:pPr>
        <w:pStyle w:val="ConsPlusNonformat"/>
        <w:jc w:val="both"/>
      </w:pPr>
      <w:r>
        <w:t>152-ФЗ "О персональных данных"</w:t>
      </w:r>
    </w:p>
    <w:p w:rsidR="00786BEC" w:rsidRDefault="00786BEC" w:rsidP="00786BEC">
      <w:pPr>
        <w:pStyle w:val="ConsPlusNonformat"/>
        <w:jc w:val="both"/>
      </w:pPr>
      <w:r>
        <w:t>Я _________________________________________________________________________</w:t>
      </w:r>
    </w:p>
    <w:p w:rsidR="00786BEC" w:rsidRDefault="00786BEC" w:rsidP="00786BEC">
      <w:pPr>
        <w:pStyle w:val="ConsPlusNonformat"/>
        <w:jc w:val="both"/>
      </w:pPr>
      <w:r>
        <w:t xml:space="preserve">                                 (Ф.И.О.)</w:t>
      </w:r>
    </w:p>
    <w:p w:rsidR="00786BEC" w:rsidRDefault="00786BEC" w:rsidP="00786BEC">
      <w:pPr>
        <w:pStyle w:val="ConsPlusNonformat"/>
        <w:jc w:val="both"/>
      </w:pPr>
      <w:r>
        <w:t>проживающая(ий) по адресу _________________________________________________</w:t>
      </w:r>
    </w:p>
    <w:p w:rsidR="00786BEC" w:rsidRDefault="00786BEC" w:rsidP="00786BEC">
      <w:pPr>
        <w:pStyle w:val="ConsPlusNonformat"/>
        <w:jc w:val="both"/>
      </w:pPr>
      <w:r>
        <w:t>___________________________________________________________________________</w:t>
      </w:r>
    </w:p>
    <w:p w:rsidR="00786BEC" w:rsidRDefault="00786BEC" w:rsidP="00786BEC">
      <w:pPr>
        <w:pStyle w:val="ConsPlusNonformat"/>
        <w:ind w:right="423"/>
      </w:pPr>
      <w:r>
        <w:t>паспорт _____________________________________________________________ выдан</w:t>
      </w:r>
    </w:p>
    <w:p w:rsidR="00786BEC" w:rsidRDefault="00786BEC" w:rsidP="00786BEC">
      <w:pPr>
        <w:pStyle w:val="ConsPlusNonformat"/>
        <w:ind w:right="423"/>
      </w:pPr>
      <w:r>
        <w:t>___________________________________________________________________________</w:t>
      </w:r>
    </w:p>
    <w:p w:rsidR="00786BEC" w:rsidRDefault="00786BEC" w:rsidP="00786BEC">
      <w:pPr>
        <w:pStyle w:val="ConsPlusNonformat"/>
        <w:ind w:right="423"/>
      </w:pPr>
      <w:r>
        <w:t>___________________________________________________________________________</w:t>
      </w:r>
    </w:p>
    <w:p w:rsidR="00786BEC" w:rsidRDefault="00786BEC" w:rsidP="00786BEC">
      <w:pPr>
        <w:pStyle w:val="ConsPlusNonformat"/>
        <w:ind w:right="423"/>
      </w:pPr>
      <w:r>
        <w:t xml:space="preserve">                            (когда и кем выдан)</w:t>
      </w:r>
    </w:p>
    <w:p w:rsidR="00786BEC" w:rsidRDefault="00786BEC" w:rsidP="00786BEC">
      <w:pPr>
        <w:pStyle w:val="ConsPlusNonformat"/>
        <w:ind w:right="423"/>
      </w:pPr>
      <w:r>
        <w:t>подтверждаю  свое   согласие    администрации   муниципального  образования</w:t>
      </w:r>
    </w:p>
    <w:p w:rsidR="00786BEC" w:rsidRDefault="00786BEC" w:rsidP="00786BEC">
      <w:pPr>
        <w:pStyle w:val="ConsPlusNonformat"/>
        <w:ind w:right="423"/>
      </w:pPr>
      <w:r>
        <w:t>Троицкосунгурское сельское поселение Новоспасского района Ульяновской  области  (далее  -  администрация)   на обработку моих персональных данных в целях получения  муниципальной  услуги по присвоению адресов объектам адресации, изменения и аннулирования адресов на территории муниципального образования  Троицкосунгурское сельское поселение Новоспасского района Ульяновской  области.</w:t>
      </w:r>
    </w:p>
    <w:p w:rsidR="00786BEC" w:rsidRDefault="00786BEC" w:rsidP="00786BEC">
      <w:pPr>
        <w:pStyle w:val="ConsPlusNonformat"/>
        <w:ind w:right="423"/>
      </w:pPr>
      <w:r>
        <w:t>К персональным данным, на обработку которых дается мое согласие, относятся:</w:t>
      </w:r>
    </w:p>
    <w:p w:rsidR="00786BEC" w:rsidRDefault="00786BEC" w:rsidP="00786BEC">
      <w:pPr>
        <w:pStyle w:val="ConsPlusNonformat"/>
        <w:ind w:right="423"/>
      </w:pPr>
      <w:r>
        <w:t xml:space="preserve">    1)    фамилия,  имя,  отчество, адрес,  номер    основного   документа,</w:t>
      </w:r>
    </w:p>
    <w:p w:rsidR="00786BEC" w:rsidRDefault="00786BEC" w:rsidP="00786BEC">
      <w:pPr>
        <w:pStyle w:val="ConsPlusNonformat"/>
        <w:ind w:right="423"/>
      </w:pPr>
      <w:r>
        <w:t>удостоверяющего  личность, сведения о дате  выдачи  указанного  документа и</w:t>
      </w:r>
    </w:p>
    <w:p w:rsidR="00786BEC" w:rsidRDefault="00786BEC" w:rsidP="00786BEC">
      <w:pPr>
        <w:pStyle w:val="ConsPlusNonformat"/>
        <w:ind w:right="423"/>
      </w:pPr>
      <w:r>
        <w:t>выдавшем его органе;</w:t>
      </w:r>
    </w:p>
    <w:p w:rsidR="00786BEC" w:rsidRDefault="00786BEC" w:rsidP="00786BEC">
      <w:pPr>
        <w:pStyle w:val="ConsPlusNonformat"/>
        <w:ind w:right="423"/>
      </w:pPr>
      <w:r>
        <w:t xml:space="preserve">    2)  фамилия,   имя, отчество,  адрес  представителя,  номер   основного</w:t>
      </w:r>
    </w:p>
    <w:p w:rsidR="00786BEC" w:rsidRDefault="00786BEC" w:rsidP="00786BEC">
      <w:pPr>
        <w:pStyle w:val="ConsPlusNonformat"/>
        <w:ind w:right="423"/>
      </w:pPr>
      <w:r>
        <w:t>документа, удостоверяющего его личность, сведения о дате выдачи  указанного</w:t>
      </w:r>
    </w:p>
    <w:p w:rsidR="00786BEC" w:rsidRDefault="00786BEC" w:rsidP="00786BEC">
      <w:pPr>
        <w:pStyle w:val="ConsPlusNonformat"/>
        <w:ind w:right="423"/>
      </w:pPr>
      <w:r>
        <w:t>документа   и  выдавшем  его   органе,  реквизиты  доверенности  или  иного</w:t>
      </w:r>
    </w:p>
    <w:p w:rsidR="00786BEC" w:rsidRDefault="00786BEC" w:rsidP="00786BEC">
      <w:pPr>
        <w:pStyle w:val="ConsPlusNonformat"/>
        <w:ind w:right="423"/>
      </w:pPr>
      <w:r>
        <w:t>документа, подтверждающего полномочия  этого представителя  (при  получении</w:t>
      </w:r>
    </w:p>
    <w:p w:rsidR="00786BEC" w:rsidRDefault="00786BEC" w:rsidP="00786BEC">
      <w:pPr>
        <w:pStyle w:val="ConsPlusNonformat"/>
        <w:ind w:right="423"/>
      </w:pPr>
      <w:r>
        <w:t>согласия от представителя субъекта персональных данных);</w:t>
      </w:r>
    </w:p>
    <w:p w:rsidR="00786BEC" w:rsidRDefault="00786BEC" w:rsidP="00786BEC">
      <w:pPr>
        <w:pStyle w:val="ConsPlusNonformat"/>
        <w:ind w:right="423"/>
      </w:pPr>
      <w:r>
        <w:t xml:space="preserve">    3)   наименование   или  фамилия,  имя,  отчество  и  адрес  оператора,</w:t>
      </w:r>
    </w:p>
    <w:p w:rsidR="00786BEC" w:rsidRDefault="00786BEC" w:rsidP="00786BEC">
      <w:pPr>
        <w:pStyle w:val="ConsPlusNonformat"/>
        <w:ind w:right="423"/>
      </w:pPr>
      <w:r>
        <w:t>получающего согласие субъекта персональных данных;</w:t>
      </w:r>
    </w:p>
    <w:p w:rsidR="00786BEC" w:rsidRDefault="00786BEC" w:rsidP="00786BEC">
      <w:pPr>
        <w:pStyle w:val="ConsPlusNonformat"/>
        <w:ind w:right="423"/>
      </w:pPr>
      <w:r>
        <w:t xml:space="preserve">    4) цель обработки персональных данных;</w:t>
      </w:r>
    </w:p>
    <w:p w:rsidR="00786BEC" w:rsidRDefault="00786BEC" w:rsidP="00786BEC">
      <w:pPr>
        <w:pStyle w:val="ConsPlusNonformat"/>
        <w:ind w:right="423"/>
      </w:pPr>
      <w:r>
        <w:t xml:space="preserve">    5) перечень персональных данных, на обработку которых  дается  согласие</w:t>
      </w:r>
    </w:p>
    <w:p w:rsidR="00786BEC" w:rsidRDefault="00786BEC" w:rsidP="00786BEC">
      <w:pPr>
        <w:pStyle w:val="ConsPlusNonformat"/>
        <w:ind w:right="423"/>
      </w:pPr>
      <w:r>
        <w:t>субъекта персональных данных;</w:t>
      </w:r>
    </w:p>
    <w:p w:rsidR="00786BEC" w:rsidRDefault="00786BEC" w:rsidP="00786BEC">
      <w:pPr>
        <w:pStyle w:val="ConsPlusNonformat"/>
        <w:ind w:right="423"/>
      </w:pPr>
      <w:r>
        <w:t xml:space="preserve">    6)   наименование   или   фамилия,   имя,   отчество   и  адрес   лица,</w:t>
      </w:r>
    </w:p>
    <w:p w:rsidR="00786BEC" w:rsidRDefault="00786BEC" w:rsidP="00786BEC">
      <w:pPr>
        <w:pStyle w:val="ConsPlusNonformat"/>
        <w:ind w:right="423"/>
      </w:pPr>
      <w:r>
        <w:t>осуществляющего обработку персональных данных по поручению оператора,  если</w:t>
      </w:r>
    </w:p>
    <w:p w:rsidR="00786BEC" w:rsidRDefault="00786BEC" w:rsidP="00786BEC">
      <w:pPr>
        <w:pStyle w:val="ConsPlusNonformat"/>
        <w:ind w:right="423"/>
      </w:pPr>
      <w:r>
        <w:t>обработка будет поручена такому лицу;</w:t>
      </w:r>
    </w:p>
    <w:p w:rsidR="00786BEC" w:rsidRDefault="00786BEC" w:rsidP="00786BEC">
      <w:pPr>
        <w:pStyle w:val="ConsPlusNonformat"/>
        <w:ind w:right="423"/>
      </w:pPr>
      <w:r>
        <w:t xml:space="preserve">    7) перечень действий с  персональными  данными,  на совершение  которых</w:t>
      </w:r>
    </w:p>
    <w:p w:rsidR="00786BEC" w:rsidRDefault="00786BEC" w:rsidP="00786BEC">
      <w:pPr>
        <w:pStyle w:val="ConsPlusNonformat"/>
        <w:ind w:right="423"/>
      </w:pPr>
      <w:r>
        <w:t>дается согласие, общее описание используемых оператором способов  обработки</w:t>
      </w:r>
    </w:p>
    <w:p w:rsidR="00786BEC" w:rsidRDefault="00786BEC" w:rsidP="00786BEC">
      <w:pPr>
        <w:pStyle w:val="ConsPlusNonformat"/>
        <w:ind w:right="423"/>
      </w:pPr>
      <w:r>
        <w:t>персональных данных;</w:t>
      </w:r>
    </w:p>
    <w:p w:rsidR="00786BEC" w:rsidRDefault="00786BEC" w:rsidP="00786BEC">
      <w:pPr>
        <w:pStyle w:val="ConsPlusNonformat"/>
        <w:ind w:right="423"/>
      </w:pPr>
      <w:r>
        <w:t xml:space="preserve">    8) срок, в течение которого действует мое согласие, а также способ  его</w:t>
      </w:r>
    </w:p>
    <w:p w:rsidR="00786BEC" w:rsidRDefault="00786BEC" w:rsidP="00786BEC">
      <w:pPr>
        <w:pStyle w:val="ConsPlusNonformat"/>
        <w:ind w:right="423"/>
      </w:pPr>
      <w:r>
        <w:t>отзыва, если иное не установлено федеральным законом.</w:t>
      </w:r>
    </w:p>
    <w:p w:rsidR="00786BEC" w:rsidRDefault="00786BEC" w:rsidP="00786BEC">
      <w:pPr>
        <w:pStyle w:val="ConsPlusNonformat"/>
        <w:ind w:right="423"/>
      </w:pPr>
      <w:r>
        <w:t xml:space="preserve">    Предоставляю администрации право запрашивать  и  получать  документы  и</w:t>
      </w:r>
    </w:p>
    <w:p w:rsidR="00786BEC" w:rsidRDefault="00786BEC" w:rsidP="00786BEC">
      <w:pPr>
        <w:pStyle w:val="ConsPlusNonformat"/>
        <w:ind w:right="423"/>
      </w:pPr>
      <w:r>
        <w:t>информацию, необходимые для предоставления государственных  (муниципальных)</w:t>
      </w:r>
    </w:p>
    <w:p w:rsidR="00786BEC" w:rsidRDefault="00786BEC" w:rsidP="00786BEC">
      <w:pPr>
        <w:pStyle w:val="ConsPlusNonformat"/>
        <w:ind w:right="423"/>
      </w:pPr>
      <w:r>
        <w:t>услуг,   в  органах,   предоставляющих   государственные  услуги,  органах,</w:t>
      </w:r>
    </w:p>
    <w:p w:rsidR="00786BEC" w:rsidRDefault="00786BEC" w:rsidP="00786BEC">
      <w:pPr>
        <w:pStyle w:val="ConsPlusNonformat"/>
        <w:ind w:right="423"/>
      </w:pPr>
      <w:r>
        <w:t>предоставляющих     муниципальные  услуги,   организациях,   участвующих  в</w:t>
      </w:r>
    </w:p>
    <w:p w:rsidR="00786BEC" w:rsidRDefault="00786BEC" w:rsidP="00786BEC">
      <w:pPr>
        <w:pStyle w:val="ConsPlusNonformat"/>
        <w:ind w:right="423"/>
      </w:pPr>
      <w:r>
        <w:t>предоставлении      государственных   и   муниципальных  услуг,  с    целью</w:t>
      </w:r>
    </w:p>
    <w:p w:rsidR="00786BEC" w:rsidRDefault="00786BEC" w:rsidP="00786BEC">
      <w:pPr>
        <w:pStyle w:val="ConsPlusNonformat"/>
        <w:ind w:right="423"/>
      </w:pPr>
      <w:r>
        <w:t>доукомплектования   пакета  документов  на  предоставление  государственных</w:t>
      </w:r>
    </w:p>
    <w:p w:rsidR="00786BEC" w:rsidRDefault="00786BEC" w:rsidP="00786BEC">
      <w:pPr>
        <w:pStyle w:val="ConsPlusNonformat"/>
        <w:ind w:right="423"/>
      </w:pPr>
      <w:r>
        <w:t>услуг, а  также  осуществлять  передачу  комплектов  документов  в  органы,</w:t>
      </w:r>
    </w:p>
    <w:p w:rsidR="00786BEC" w:rsidRDefault="00786BEC" w:rsidP="00786BEC">
      <w:pPr>
        <w:pStyle w:val="ConsPlusNonformat"/>
        <w:ind w:right="423"/>
      </w:pPr>
      <w:r>
        <w:t>предоставляющие государственные (муниципальные) услуги.</w:t>
      </w:r>
    </w:p>
    <w:p w:rsidR="00786BEC" w:rsidRDefault="00786BEC" w:rsidP="00786BEC">
      <w:pPr>
        <w:pStyle w:val="ConsPlusNonformat"/>
        <w:ind w:right="423"/>
      </w:pPr>
      <w:r>
        <w:t xml:space="preserve">    Оператор   вправе   обрабатывать   мои   персональные   данные   как  с</w:t>
      </w:r>
    </w:p>
    <w:p w:rsidR="00786BEC" w:rsidRDefault="00786BEC" w:rsidP="00786BEC">
      <w:pPr>
        <w:pStyle w:val="ConsPlusNonformat"/>
        <w:ind w:right="423"/>
      </w:pPr>
      <w:r>
        <w:t>использованием   средств  автоматизации,  так  и  без  использования  таких</w:t>
      </w:r>
    </w:p>
    <w:p w:rsidR="00786BEC" w:rsidRDefault="00786BEC" w:rsidP="00786BEC">
      <w:pPr>
        <w:pStyle w:val="ConsPlusNonformat"/>
        <w:ind w:right="423"/>
      </w:pPr>
      <w:r>
        <w:lastRenderedPageBreak/>
        <w:t>средств.</w:t>
      </w:r>
    </w:p>
    <w:p w:rsidR="00786BEC" w:rsidRDefault="00786BEC" w:rsidP="00786BEC">
      <w:pPr>
        <w:pStyle w:val="ConsPlusNonformat"/>
        <w:jc w:val="both"/>
      </w:pPr>
      <w:r>
        <w:t xml:space="preserve">    Я  подтверждаю,  что  мне  известно  о  праве  отозвать  свое  согласие</w:t>
      </w:r>
    </w:p>
    <w:p w:rsidR="00786BEC" w:rsidRDefault="00786BEC" w:rsidP="00786BEC">
      <w:pPr>
        <w:pStyle w:val="ConsPlusNonformat"/>
        <w:jc w:val="both"/>
      </w:pPr>
      <w:r>
        <w:t>посредством составления  соответствующего  письменного  документа,  который</w:t>
      </w:r>
    </w:p>
    <w:p w:rsidR="00786BEC" w:rsidRDefault="00786BEC" w:rsidP="00786BEC">
      <w:pPr>
        <w:pStyle w:val="ConsPlusNonformat"/>
        <w:jc w:val="both"/>
      </w:pPr>
      <w:r>
        <w:t>может быть направлен мной в адрес  администрации.  В  случае  моего  отзыва</w:t>
      </w:r>
    </w:p>
    <w:p w:rsidR="00786BEC" w:rsidRDefault="00786BEC" w:rsidP="00786BEC">
      <w:pPr>
        <w:pStyle w:val="ConsPlusNonformat"/>
        <w:jc w:val="both"/>
      </w:pPr>
      <w:r>
        <w:t>согласия на обработку персональных данных администрация  вправе  продолжить</w:t>
      </w:r>
    </w:p>
    <w:p w:rsidR="00786BEC" w:rsidRDefault="00786BEC" w:rsidP="00786BEC">
      <w:pPr>
        <w:pStyle w:val="ConsPlusNonformat"/>
        <w:jc w:val="both"/>
      </w:pPr>
      <w:r>
        <w:t>обработку персональных данных без моего  согласия  при  наличии  оснований,</w:t>
      </w:r>
    </w:p>
    <w:p w:rsidR="00786BEC" w:rsidRDefault="00786BEC" w:rsidP="00786BEC">
      <w:pPr>
        <w:pStyle w:val="ConsPlusNonformat"/>
        <w:jc w:val="both"/>
      </w:pPr>
      <w:r>
        <w:t xml:space="preserve">указанных в </w:t>
      </w:r>
      <w:hyperlink r:id="rId35" w:history="1">
        <w:r>
          <w:rPr>
            <w:color w:val="0000FF"/>
          </w:rPr>
          <w:t>пунктах 2</w:t>
        </w:r>
      </w:hyperlink>
      <w:r>
        <w:t xml:space="preserve"> - </w:t>
      </w:r>
      <w:hyperlink r:id="rId36" w:history="1">
        <w:r>
          <w:rPr>
            <w:color w:val="0000FF"/>
          </w:rPr>
          <w:t>11 части 1 статьи 6</w:t>
        </w:r>
      </w:hyperlink>
      <w:r>
        <w:t xml:space="preserve">, </w:t>
      </w:r>
      <w:hyperlink r:id="rId37" w:history="1">
        <w:r>
          <w:rPr>
            <w:color w:val="0000FF"/>
          </w:rPr>
          <w:t>части 2 статьи  10</w:t>
        </w:r>
      </w:hyperlink>
      <w:r>
        <w:t xml:space="preserve"> и  </w:t>
      </w:r>
      <w:hyperlink r:id="rId38" w:history="1">
        <w:r>
          <w:rPr>
            <w:color w:val="0000FF"/>
          </w:rPr>
          <w:t>части  2</w:t>
        </w:r>
      </w:hyperlink>
    </w:p>
    <w:p w:rsidR="00786BEC" w:rsidRDefault="00786BEC" w:rsidP="00786BEC">
      <w:pPr>
        <w:pStyle w:val="ConsPlusNonformat"/>
        <w:jc w:val="both"/>
      </w:pPr>
      <w:r>
        <w:t>статьи 11 Федерального  закона  от   27.07.2006  N 152-ФЗ  "О  персональных</w:t>
      </w:r>
    </w:p>
    <w:p w:rsidR="00786BEC" w:rsidRDefault="00786BEC" w:rsidP="00786BEC">
      <w:pPr>
        <w:pStyle w:val="ConsPlusNonformat"/>
        <w:jc w:val="both"/>
      </w:pPr>
      <w:r>
        <w:t>данных".</w:t>
      </w:r>
    </w:p>
    <w:p w:rsidR="00786BEC" w:rsidRDefault="00786BEC" w:rsidP="00786BEC">
      <w:pPr>
        <w:pStyle w:val="ConsPlusNonformat"/>
        <w:jc w:val="both"/>
      </w:pPr>
      <w:r>
        <w:t>Настоящее согласие дано мной ______________________________________________</w:t>
      </w:r>
    </w:p>
    <w:p w:rsidR="00786BEC" w:rsidRDefault="00786BEC" w:rsidP="00786BEC">
      <w:pPr>
        <w:pStyle w:val="ConsPlusNonformat"/>
        <w:jc w:val="both"/>
      </w:pPr>
      <w:r>
        <w:t xml:space="preserve">                                            (дата)</w:t>
      </w:r>
    </w:p>
    <w:p w:rsidR="00786BEC" w:rsidRDefault="00786BEC" w:rsidP="00786BEC">
      <w:pPr>
        <w:pStyle w:val="ConsPlusNonformat"/>
        <w:jc w:val="both"/>
      </w:pPr>
      <w:r>
        <w:t>Согласие действует ________________________________________________________</w:t>
      </w:r>
    </w:p>
    <w:p w:rsidR="00786BEC" w:rsidRDefault="00786BEC" w:rsidP="00786BEC">
      <w:pPr>
        <w:pStyle w:val="ConsPlusNonformat"/>
        <w:jc w:val="both"/>
      </w:pPr>
      <w:r>
        <w:t xml:space="preserve">                                        (срок действия)</w:t>
      </w:r>
    </w:p>
    <w:p w:rsidR="00786BEC" w:rsidRDefault="00786BEC" w:rsidP="00786BEC">
      <w:pPr>
        <w:pStyle w:val="ConsPlusNonformat"/>
        <w:jc w:val="both"/>
      </w:pPr>
    </w:p>
    <w:p w:rsidR="00786BEC" w:rsidRDefault="00786BEC" w:rsidP="00786BEC">
      <w:pPr>
        <w:pStyle w:val="ConsPlusNonformat"/>
        <w:jc w:val="both"/>
      </w:pPr>
      <w:r>
        <w:t>"__" __________ 20__ г.                 __________ (______________________)</w:t>
      </w:r>
    </w:p>
    <w:p w:rsidR="00786BEC" w:rsidRDefault="00786BEC" w:rsidP="00786BEC">
      <w:pPr>
        <w:pStyle w:val="ConsPlusNonformat"/>
        <w:jc w:val="both"/>
      </w:pPr>
      <w:r>
        <w:t xml:space="preserve">                                         (подпись,   расшифровка подписи)</w:t>
      </w:r>
    </w:p>
    <w:p w:rsidR="00786BEC" w:rsidRDefault="00786BEC" w:rsidP="00786BEC">
      <w:pPr>
        <w:pStyle w:val="ConsPlusNormal"/>
        <w:jc w:val="both"/>
      </w:pPr>
    </w:p>
    <w:p w:rsidR="00786BEC" w:rsidRDefault="00786BEC" w:rsidP="00786BEC">
      <w:pPr>
        <w:pStyle w:val="ConsPlusNormal"/>
        <w:jc w:val="both"/>
      </w:pPr>
    </w:p>
    <w:p w:rsidR="00786BEC" w:rsidRDefault="00786BEC" w:rsidP="00786B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6BEC" w:rsidRDefault="00786BEC" w:rsidP="00786BEC">
      <w:pPr>
        <w:rPr>
          <w:lang/>
        </w:rPr>
      </w:pPr>
    </w:p>
    <w:p w:rsidR="00786BEC" w:rsidRPr="00847C75" w:rsidRDefault="00786BEC" w:rsidP="00786BEC">
      <w:pPr>
        <w:jc w:val="center"/>
        <w:rPr>
          <w:szCs w:val="28"/>
        </w:rPr>
      </w:pPr>
    </w:p>
    <w:p w:rsidR="00786BEC" w:rsidRDefault="00786BEC" w:rsidP="00786BEC">
      <w:pPr>
        <w:jc w:val="both"/>
        <w:rPr>
          <w:szCs w:val="28"/>
        </w:rPr>
      </w:pPr>
    </w:p>
    <w:p w:rsidR="00786BEC" w:rsidRDefault="00786BEC" w:rsidP="00786BEC">
      <w:pPr>
        <w:jc w:val="both"/>
        <w:rPr>
          <w:szCs w:val="28"/>
        </w:rPr>
      </w:pPr>
    </w:p>
    <w:p w:rsidR="00B035E3" w:rsidRDefault="00B035E3"/>
    <w:sectPr w:rsidR="00B035E3" w:rsidSect="004612B0">
      <w:footerReference w:type="default" r:id="rId39"/>
      <w:pgSz w:w="11905" w:h="16837"/>
      <w:pgMar w:top="851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6A6" w:rsidRDefault="00786BEC">
    <w:pPr>
      <w:pStyle w:val="ae"/>
    </w:pPr>
  </w:p>
  <w:p w:rsidR="008336A6" w:rsidRDefault="00786BEC">
    <w:pPr>
      <w:pStyle w:val="a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685"/>
        </w:tabs>
        <w:ind w:left="1685" w:hanging="975"/>
      </w:pPr>
      <w:rPr>
        <w:rFonts w:ascii="Times New Roman" w:hAnsi="Times New Roman" w:cs="Times New Roman"/>
      </w:rPr>
    </w:lvl>
  </w:abstractNum>
  <w:abstractNum w:abstractNumId="2">
    <w:nsid w:val="0B60150E"/>
    <w:multiLevelType w:val="hybridMultilevel"/>
    <w:tmpl w:val="79DC515A"/>
    <w:lvl w:ilvl="0" w:tplc="47EEEC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3A6749C"/>
    <w:multiLevelType w:val="hybridMultilevel"/>
    <w:tmpl w:val="8E667780"/>
    <w:lvl w:ilvl="0" w:tplc="359C1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786BEC"/>
    <w:rsid w:val="00036E94"/>
    <w:rsid w:val="001D3CDA"/>
    <w:rsid w:val="00241402"/>
    <w:rsid w:val="002902F7"/>
    <w:rsid w:val="00503AC9"/>
    <w:rsid w:val="007364B3"/>
    <w:rsid w:val="00786BEC"/>
    <w:rsid w:val="00985E1A"/>
    <w:rsid w:val="00B035E3"/>
    <w:rsid w:val="00B54FE0"/>
    <w:rsid w:val="00C41143"/>
    <w:rsid w:val="00D0400D"/>
    <w:rsid w:val="00E1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86BEC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BE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B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86BE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86BE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86BE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Body Text Indent"/>
    <w:aliases w:val="Основной текст 1,Нумерованный список !!,Надин стиль,Основной текст без отступа"/>
    <w:basedOn w:val="a"/>
    <w:link w:val="a4"/>
    <w:rsid w:val="00786BEC"/>
    <w:pPr>
      <w:ind w:firstLine="709"/>
    </w:p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3"/>
    <w:rsid w:val="00786BE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aliases w:val="Знак"/>
    <w:basedOn w:val="a"/>
    <w:link w:val="a6"/>
    <w:rsid w:val="00786BE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aliases w:val="Знак Знак1"/>
    <w:basedOn w:val="a0"/>
    <w:link w:val="a5"/>
    <w:rsid w:val="00786BE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786BE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rsid w:val="00786BEC"/>
    <w:pPr>
      <w:spacing w:after="120"/>
    </w:pPr>
  </w:style>
  <w:style w:type="character" w:customStyle="1" w:styleId="a8">
    <w:name w:val="Основной текст Знак"/>
    <w:basedOn w:val="a0"/>
    <w:link w:val="a7"/>
    <w:rsid w:val="00786BE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786B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qFormat/>
    <w:rsid w:val="00786BEC"/>
    <w:pPr>
      <w:ind w:left="720"/>
      <w:contextualSpacing/>
    </w:pPr>
    <w:rPr>
      <w:sz w:val="20"/>
      <w:lang w:eastAsia="ru-RU"/>
    </w:rPr>
  </w:style>
  <w:style w:type="character" w:customStyle="1" w:styleId="11">
    <w:name w:val=" Знак1"/>
    <w:rsid w:val="00786BE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link w:val="ab"/>
    <w:qFormat/>
    <w:rsid w:val="00786BEC"/>
    <w:pPr>
      <w:jc w:val="center"/>
    </w:pPr>
    <w:rPr>
      <w:b/>
      <w:szCs w:val="24"/>
      <w:lang w:eastAsia="ru-RU"/>
    </w:rPr>
  </w:style>
  <w:style w:type="character" w:customStyle="1" w:styleId="ab">
    <w:name w:val="Название Знак"/>
    <w:basedOn w:val="a0"/>
    <w:link w:val="aa"/>
    <w:rsid w:val="00786BE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2">
    <w:name w:val=" Знак1 Знак"/>
    <w:locked/>
    <w:rsid w:val="00786BEC"/>
    <w:rPr>
      <w:sz w:val="28"/>
      <w:lang w:val="ru-RU" w:eastAsia="ru-RU" w:bidi="ar-SA"/>
    </w:rPr>
  </w:style>
  <w:style w:type="character" w:customStyle="1" w:styleId="ac">
    <w:name w:val="Знак Знак"/>
    <w:rsid w:val="00786BEC"/>
    <w:rPr>
      <w:sz w:val="28"/>
      <w:szCs w:val="24"/>
      <w:lang w:eastAsia="ar-SA"/>
    </w:rPr>
  </w:style>
  <w:style w:type="paragraph" w:customStyle="1" w:styleId="ad">
    <w:name w:val="Содержимое таблицы"/>
    <w:basedOn w:val="a"/>
    <w:rsid w:val="00786BEC"/>
    <w:pPr>
      <w:suppressLineNumbers/>
      <w:suppressAutoHyphens/>
    </w:pPr>
    <w:rPr>
      <w:szCs w:val="28"/>
    </w:rPr>
  </w:style>
  <w:style w:type="paragraph" w:styleId="ae">
    <w:name w:val="footer"/>
    <w:basedOn w:val="a"/>
    <w:link w:val="af"/>
    <w:uiPriority w:val="99"/>
    <w:unhideWhenUsed/>
    <w:rsid w:val="00786BE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basedOn w:val="a0"/>
    <w:link w:val="ae"/>
    <w:uiPriority w:val="99"/>
    <w:rsid w:val="00786BE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786BEC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basedOn w:val="a0"/>
    <w:link w:val="af0"/>
    <w:uiPriority w:val="99"/>
    <w:semiHidden/>
    <w:rsid w:val="00786BEC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786BEC"/>
    <w:pPr>
      <w:ind w:firstLine="709"/>
      <w:jc w:val="both"/>
    </w:pPr>
    <w:rPr>
      <w:lang/>
    </w:rPr>
  </w:style>
  <w:style w:type="paragraph" w:styleId="af2">
    <w:name w:val="No Spacing"/>
    <w:qFormat/>
    <w:rsid w:val="00786BE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Page">
    <w:name w:val="ConsPlusTitlePage"/>
    <w:rsid w:val="00786B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786B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786B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786B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rsid w:val="00786B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.ulgov.ru/" TargetMode="External"/><Relationship Id="rId13" Type="http://schemas.openxmlformats.org/officeDocument/2006/relationships/hyperlink" Target="consultantplus://offline/ref=D2F39F7FB0C1DCDE46E95CF4F7B638E1DEA75883B8EC355AFA0F99CF3A832380E8DAE53CR1M9F" TargetMode="External"/><Relationship Id="rId18" Type="http://schemas.openxmlformats.org/officeDocument/2006/relationships/hyperlink" Target="consultantplus://offline/ref=D2F39F7FB0C1DCDE46E942F9E1DA64E8D4AC078BBAED390DA650C2926D8A29D7RAMFF" TargetMode="External"/><Relationship Id="rId26" Type="http://schemas.openxmlformats.org/officeDocument/2006/relationships/hyperlink" Target="http://www.consultant.ru/document/cons_doc_LAW_103023/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2F39F7FB0C1DCDE46E95CF4F7B638E1DDAF5C8FBEE7355AFA0F99CF3A832380E8DAE53F1E61258FR4MFF" TargetMode="External"/><Relationship Id="rId34" Type="http://schemas.openxmlformats.org/officeDocument/2006/relationships/hyperlink" Target="consultantplus://offline/ref=D2F39F7FB0C1DCDE46E95CF4F7B638E1DEA65087B9E2355AFA0F99CF3A832380E8DAE53F1E612786R4MCF" TargetMode="External"/><Relationship Id="rId7" Type="http://schemas.openxmlformats.org/officeDocument/2006/relationships/hyperlink" Target="consultantplus://offline/ref=D2F39F7FB0C1DCDE46E95CF4F7B638E1DDAF5D83BBE5355AFA0F99CF3A832380E8DAE53F1E61258ER4M6F" TargetMode="External"/><Relationship Id="rId12" Type="http://schemas.openxmlformats.org/officeDocument/2006/relationships/hyperlink" Target="consultantplus://offline/ref=D2F39F7FB0C1DCDE46E95CF4F7B638E1DEA65886B2E0355AFA0F99CF3AR8M3F" TargetMode="External"/><Relationship Id="rId17" Type="http://schemas.openxmlformats.org/officeDocument/2006/relationships/hyperlink" Target="consultantplus://offline/ref=D2F39F7FB0C1DCDE46E95CF4F7B638E1DDA25F83BCE1355AFA0F99CF3A832380E8DAE53F1E61258DR4MBF" TargetMode="External"/><Relationship Id="rId25" Type="http://schemas.openxmlformats.org/officeDocument/2006/relationships/hyperlink" Target="http://www.consultant.ru/document/cons_doc_LAW_103023/" TargetMode="External"/><Relationship Id="rId33" Type="http://schemas.openxmlformats.org/officeDocument/2006/relationships/hyperlink" Target="consultantplus://offline/ref=D2F39F7FB0C1DCDE46E95CF4F7B638E1DEA75883B8EC355AFA0F99CF3A832380E8DAE53F1DR6M9F" TargetMode="External"/><Relationship Id="rId38" Type="http://schemas.openxmlformats.org/officeDocument/2006/relationships/hyperlink" Target="consultantplus://offline/ref=D2F39F7FB0C1DCDE46E95CF4F7B638E1DEA65087B9E2355AFA0F99CF3A832380E8DAE53FR1MC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2F39F7FB0C1DCDE46E95CF4F7B638E1DDAF5D83BBE5355AFA0F99CF3A832380E8DAE53F1E61258ER4M6F" TargetMode="External"/><Relationship Id="rId20" Type="http://schemas.openxmlformats.org/officeDocument/2006/relationships/hyperlink" Target="consultantplus://offline/ref=D2F39F7FB0C1DCDE46E95CF4F7B638E1DEA75987BBE2355AFA0F99CF3AR8M3F" TargetMode="External"/><Relationship Id="rId29" Type="http://schemas.openxmlformats.org/officeDocument/2006/relationships/hyperlink" Target="http://www.consultant.ru/document/cons_doc_LAW_103023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F39F7FB0C1DCDE46E95CF4F7B638E1DDA25F83BCE1355AFA0F99CF3A832380E8DAE53F1E61258DR4MBF" TargetMode="External"/><Relationship Id="rId11" Type="http://schemas.openxmlformats.org/officeDocument/2006/relationships/hyperlink" Target="consultantplus://offline/ref=D2F39F7FB0C1DCDE46E95CF4F7B638E1DEA65D83BEE3355AFA0F99CF3AR8M3F" TargetMode="External"/><Relationship Id="rId24" Type="http://schemas.openxmlformats.org/officeDocument/2006/relationships/hyperlink" Target="http://www.consultant.ru/document/cons_doc_LAW_103023/" TargetMode="External"/><Relationship Id="rId32" Type="http://schemas.openxmlformats.org/officeDocument/2006/relationships/hyperlink" Target="consultantplus://offline/ref=D2F39F7FB0C1DCDE46E95CF4F7B638E1DDAF5D83BBE5355AFA0F99CF3A832380E8DAE53F1E61258FR4MBF" TargetMode="External"/><Relationship Id="rId37" Type="http://schemas.openxmlformats.org/officeDocument/2006/relationships/hyperlink" Target="consultantplus://offline/ref=D2F39F7FB0C1DCDE46E95CF4F7B638E1DEA65087B9E2355AFA0F99CF3A832380E8DAE53F1E612586R4MCF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D2F39F7FB0C1DCDE46E95CF4F7B638E1DEA55985BEE6355AFA0F99CF3A832380E8DAE53A1ER6M4F" TargetMode="External"/><Relationship Id="rId15" Type="http://schemas.openxmlformats.org/officeDocument/2006/relationships/hyperlink" Target="http://www.consultant.ru/document/cons_doc_LAW_221237/5bdc78bf7e3015a0ea0c0ea5bef708a6c79e2f0a/" TargetMode="External"/><Relationship Id="rId23" Type="http://schemas.openxmlformats.org/officeDocument/2006/relationships/hyperlink" Target="http://www.consultant.ru/document/cons_doc_LAW_103023/" TargetMode="External"/><Relationship Id="rId28" Type="http://schemas.openxmlformats.org/officeDocument/2006/relationships/hyperlink" Target="http://www.consultant.ru/document/cons_doc_LAW_103023/" TargetMode="External"/><Relationship Id="rId36" Type="http://schemas.openxmlformats.org/officeDocument/2006/relationships/hyperlink" Target="consultantplus://offline/ref=D2F39F7FB0C1DCDE46E95CF4F7B638E1DEA65087B9E2355AFA0F99CF3A832380E8DAE53F1E612788R4M7F" TargetMode="External"/><Relationship Id="rId10" Type="http://schemas.openxmlformats.org/officeDocument/2006/relationships/hyperlink" Target="consultantplus://offline/ref=D2F39F7FB0C1DCDE46E95CF4F7B638E1DEAF5E83B0B26258AB5A97RCMAF" TargetMode="External"/><Relationship Id="rId19" Type="http://schemas.openxmlformats.org/officeDocument/2006/relationships/hyperlink" Target="consultantplus://offline/ref=D2F39F7FB0C1DCDE46E95CF4F7B638E1DEA75883B8EC355AFA0F99CF3A832380E8DAE53AR1MDF" TargetMode="External"/><Relationship Id="rId31" Type="http://schemas.openxmlformats.org/officeDocument/2006/relationships/hyperlink" Target="consultantplus://offline/ref=D2F39F7FB0C1DCDE46E95CF4F7B638E1DEA75882BFE6355AFA0F99CF3A832380E8DAE5371FR6M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_ul@ulregion.ru" TargetMode="External"/><Relationship Id="rId14" Type="http://schemas.openxmlformats.org/officeDocument/2006/relationships/hyperlink" Target="consultantplus://offline/ref=D2F39F7FB0C1DCDE46E95CF4F7B638E1DEA55985BEE6355AFA0F99CF3A832380E8DAE53A1ER6M4F" TargetMode="External"/><Relationship Id="rId22" Type="http://schemas.openxmlformats.org/officeDocument/2006/relationships/hyperlink" Target="consultantplus://offline/ref=D2F39F7FB0C1DCDE46E942F9E1DA66EBDAAC078BB8EC3D05A450C2926D8A29D7AF95BC7D5A6C248E4EBBB2R4M2F" TargetMode="External"/><Relationship Id="rId27" Type="http://schemas.openxmlformats.org/officeDocument/2006/relationships/hyperlink" Target="http://www.consultant.ru/document/cons_doc_LAW_103023/" TargetMode="External"/><Relationship Id="rId30" Type="http://schemas.openxmlformats.org/officeDocument/2006/relationships/hyperlink" Target="consultantplus://offline/ref=D2F39F7FB0C1DCDE46E95CF4F7B638E1DEA65886B2E0355AFA0F99CF3AR8M3F" TargetMode="External"/><Relationship Id="rId35" Type="http://schemas.openxmlformats.org/officeDocument/2006/relationships/hyperlink" Target="consultantplus://offline/ref=D2F39F7FB0C1DCDE46E95CF4F7B638E1DEA65087B9E2355AFA0F99CF3A832380E8DAE53F1E612788R4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18609</Words>
  <Characters>106076</Characters>
  <Application>Microsoft Office Word</Application>
  <DocSecurity>0</DocSecurity>
  <Lines>883</Lines>
  <Paragraphs>248</Paragraphs>
  <ScaleCrop>false</ScaleCrop>
  <Company>Home</Company>
  <LinksUpToDate>false</LinksUpToDate>
  <CharactersWithSpaces>124437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2018-07-30T07:39:00Z</dcterms:created>
  <dcterms:modified xsi:type="dcterms:W3CDTF">2018-07-30T07:40:00Z</dcterms:modified>
</cp:coreProperties>
</file>